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EA" w:rsidRDefault="006174EA" w:rsidP="006174EA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:rsidR="006174EA" w:rsidRPr="00BA6C1A" w:rsidRDefault="006174EA" w:rsidP="006174EA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6C1A">
        <w:rPr>
          <w:rFonts w:ascii="Arial" w:eastAsia="Calibri" w:hAnsi="Arial" w:cs="Arial"/>
          <w:b/>
          <w:sz w:val="22"/>
          <w:szCs w:val="22"/>
          <w:lang w:eastAsia="en-US"/>
        </w:rPr>
        <w:t xml:space="preserve">Čestné vyhlásenie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uchádzača </w:t>
      </w:r>
      <w:r w:rsidRPr="00BA6C1A">
        <w:rPr>
          <w:rFonts w:ascii="Arial" w:eastAsia="Calibri" w:hAnsi="Arial" w:cs="Arial"/>
          <w:b/>
          <w:sz w:val="22"/>
          <w:szCs w:val="22"/>
          <w:lang w:eastAsia="en-US"/>
        </w:rPr>
        <w:t>ku konfliktu záujmov</w:t>
      </w:r>
    </w:p>
    <w:p w:rsidR="006174EA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 xml:space="preserve">Verejné obstarávanie zákazky na predmet: </w:t>
      </w:r>
    </w:p>
    <w:p w:rsidR="006174EA" w:rsidRPr="00A928A0" w:rsidRDefault="006174EA" w:rsidP="006174EA">
      <w:pPr>
        <w:spacing w:after="200" w:line="276" w:lineRule="auto"/>
        <w:ind w:left="426"/>
        <w:jc w:val="center"/>
        <w:rPr>
          <w:rFonts w:ascii="Arial" w:eastAsia="Calibri" w:hAnsi="Arial" w:cs="Arial"/>
          <w:i/>
          <w:szCs w:val="22"/>
          <w:lang w:eastAsia="en-US"/>
        </w:rPr>
      </w:pPr>
    </w:p>
    <w:p w:rsidR="006174EA" w:rsidRPr="00A928A0" w:rsidRDefault="006174EA" w:rsidP="006174EA">
      <w:pPr>
        <w:spacing w:after="200" w:line="276" w:lineRule="auto"/>
        <w:ind w:left="426"/>
        <w:jc w:val="center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i/>
          <w:szCs w:val="22"/>
          <w:lang w:eastAsia="en-US"/>
        </w:rPr>
        <w:t>„</w:t>
      </w:r>
      <w:r w:rsidR="00392999" w:rsidRPr="00633EFD">
        <w:rPr>
          <w:rFonts w:ascii="Arial" w:hAnsi="Arial" w:cs="Arial"/>
          <w:i/>
          <w:szCs w:val="24"/>
        </w:rPr>
        <w:t>Servery a diskové pole</w:t>
      </w:r>
      <w:r w:rsidRPr="00A928A0">
        <w:rPr>
          <w:rFonts w:ascii="Arial" w:eastAsia="Calibri" w:hAnsi="Arial" w:cs="Arial"/>
          <w:i/>
          <w:szCs w:val="22"/>
          <w:lang w:eastAsia="en-US"/>
        </w:rPr>
        <w:t>“</w:t>
      </w: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podľa zákona č. 343/2015 Z. z. o verejnom obstarávaní a o zmene a doplnení niektorých zákonov v znení neskorších predpisov.</w:t>
      </w: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  <w:r w:rsidRPr="00AE4A17">
        <w:rPr>
          <w:rFonts w:ascii="Arial" w:eastAsia="Calibri" w:hAnsi="Arial" w:cs="Arial"/>
          <w:szCs w:val="22"/>
          <w:shd w:val="clear" w:color="auto" w:fill="D9D9D9"/>
          <w:lang w:eastAsia="en-US"/>
        </w:rPr>
        <w:t>[</w:t>
      </w:r>
      <w:r w:rsidRPr="00A928A0">
        <w:rPr>
          <w:rFonts w:ascii="Arial" w:eastAsia="Calibri" w:hAnsi="Arial" w:cs="Arial"/>
          <w:i/>
          <w:szCs w:val="22"/>
          <w:shd w:val="clear" w:color="auto" w:fill="D9D9D9"/>
          <w:lang w:eastAsia="en-US"/>
        </w:rPr>
        <w:t>...........obchodné meno, sídlo, IČO uchádzača</w:t>
      </w:r>
      <w:r w:rsidRPr="00A928A0">
        <w:rPr>
          <w:rFonts w:ascii="Arial" w:eastAsia="Calibri" w:hAnsi="Arial" w:cs="Arial"/>
          <w:szCs w:val="22"/>
          <w:shd w:val="clear" w:color="auto" w:fill="D9D9D9"/>
          <w:lang w:eastAsia="en-US"/>
        </w:rPr>
        <w:t>]</w:t>
      </w:r>
      <w:r w:rsidRPr="00A928A0">
        <w:rPr>
          <w:rFonts w:ascii="Arial" w:eastAsia="Calibri" w:hAnsi="Arial" w:cs="Arial"/>
          <w:szCs w:val="22"/>
          <w:lang w:eastAsia="en-US"/>
        </w:rPr>
        <w:t xml:space="preserve">, zastúpený </w:t>
      </w:r>
      <w:r w:rsidRPr="00A928A0">
        <w:rPr>
          <w:rFonts w:ascii="Arial" w:eastAsia="Calibri" w:hAnsi="Arial" w:cs="Arial"/>
          <w:szCs w:val="22"/>
          <w:shd w:val="clear" w:color="auto" w:fill="D9D9D9"/>
          <w:lang w:eastAsia="en-US"/>
        </w:rPr>
        <w:t>[..........</w:t>
      </w:r>
      <w:r w:rsidRPr="00A928A0">
        <w:rPr>
          <w:rFonts w:ascii="Arial" w:eastAsia="Calibri" w:hAnsi="Arial" w:cs="Arial"/>
          <w:i/>
          <w:szCs w:val="22"/>
          <w:shd w:val="clear" w:color="auto" w:fill="D9D9D9"/>
          <w:lang w:eastAsia="en-US"/>
        </w:rPr>
        <w:t>meno a priezvisko osoby/osôb oprávnenej/oprávnených konať za uchádzača</w:t>
      </w:r>
      <w:r w:rsidRPr="00A928A0">
        <w:rPr>
          <w:rFonts w:ascii="Arial" w:eastAsia="Calibri" w:hAnsi="Arial" w:cs="Arial"/>
          <w:szCs w:val="22"/>
          <w:lang w:eastAsia="en-US"/>
        </w:rPr>
        <w:t xml:space="preserve">], </w:t>
      </w: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 xml:space="preserve">ako uchádzač, ktorý predložil ponuku v tomto verejnom obstarávaní vyhlásenom na základe výzvy </w:t>
      </w:r>
      <w:r>
        <w:rPr>
          <w:rFonts w:ascii="Arial" w:eastAsia="Calibri" w:hAnsi="Arial" w:cs="Arial"/>
          <w:szCs w:val="22"/>
          <w:lang w:eastAsia="en-US"/>
        </w:rPr>
        <w:br/>
      </w:r>
      <w:r w:rsidRPr="00A928A0">
        <w:rPr>
          <w:rFonts w:ascii="Arial" w:eastAsia="Calibri" w:hAnsi="Arial" w:cs="Arial"/>
          <w:szCs w:val="22"/>
          <w:lang w:eastAsia="en-US"/>
        </w:rPr>
        <w:t>na predkladanie ponúk,</w:t>
      </w:r>
    </w:p>
    <w:p w:rsidR="006174EA" w:rsidRPr="00BA6C1A" w:rsidRDefault="006174EA" w:rsidP="006174EA">
      <w:pPr>
        <w:spacing w:after="200" w:line="276" w:lineRule="auto"/>
        <w:ind w:left="426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174EA" w:rsidRPr="00A928A0" w:rsidRDefault="006174EA" w:rsidP="006174EA">
      <w:pPr>
        <w:spacing w:after="200" w:line="276" w:lineRule="auto"/>
        <w:ind w:left="426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A928A0">
        <w:rPr>
          <w:rFonts w:ascii="Arial" w:eastAsia="Calibri" w:hAnsi="Arial" w:cs="Arial"/>
          <w:b/>
          <w:szCs w:val="22"/>
          <w:lang w:eastAsia="en-US"/>
        </w:rPr>
        <w:t>týmto čestne vyhlasujem, že</w:t>
      </w:r>
    </w:p>
    <w:p w:rsidR="006174EA" w:rsidRPr="00A928A0" w:rsidRDefault="006174EA" w:rsidP="006174EA">
      <w:pPr>
        <w:spacing w:after="200" w:line="276" w:lineRule="auto"/>
        <w:ind w:left="426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v súvislosti s uvedeným verejným obstarávaním:</w:t>
      </w:r>
    </w:p>
    <w:p w:rsidR="006174EA" w:rsidRDefault="006174EA" w:rsidP="006174EA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 xml:space="preserve">som nevyvíjal  a nebudem vyvíjať voči  žiadnej osobe na strane verejného obstarávateľa, ktorá má </w:t>
      </w:r>
      <w:r>
        <w:rPr>
          <w:rFonts w:ascii="Arial" w:eastAsia="Calibri" w:hAnsi="Arial" w:cs="Arial"/>
          <w:szCs w:val="22"/>
          <w:lang w:eastAsia="en-US"/>
        </w:rPr>
        <w:t xml:space="preserve">alebo by mohla mať postavenie zainteresovanej osoby v zmysle ustanovenia </w:t>
      </w:r>
      <w:r w:rsidRPr="00A928A0">
        <w:rPr>
          <w:rFonts w:ascii="Arial" w:eastAsia="Calibri" w:hAnsi="Arial" w:cs="Arial"/>
          <w:szCs w:val="22"/>
          <w:lang w:eastAsia="en-US"/>
        </w:rPr>
        <w:t>§</w:t>
      </w:r>
      <w:r>
        <w:rPr>
          <w:rFonts w:ascii="Arial" w:eastAsia="Calibri" w:hAnsi="Arial" w:cs="Arial"/>
          <w:szCs w:val="22"/>
          <w:lang w:eastAsia="en-US"/>
        </w:rPr>
        <w:t xml:space="preserve"> 23 ods. 3 zákona č. 343/2015 Z. z. o verejnom obstarávaní a o zmene a doplnení niektorých zákonov v znení neskorších predpisov (ďalej len „zainteresovaná osoba“) akékoľvek aktivity, ktoré by mohli viesť k zvýhodneniu nášho postavenia vo verejnom obstarávaní,</w:t>
      </w:r>
    </w:p>
    <w:p w:rsidR="006174EA" w:rsidRPr="00A928A0" w:rsidRDefault="006174EA" w:rsidP="006174EA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som neposkytol a neposkytnem akejkoľvek, čo i len potenciálne zainteresovanej osobe priamo alebo nepriamo akúkoľvek finančnú alebo vecnú výhodu ako motiváciu alebo odmenu súvisiacu s týmto verejným obstarávaním,</w:t>
      </w:r>
    </w:p>
    <w:p w:rsidR="006174EA" w:rsidRPr="00A928A0" w:rsidRDefault="006174EA" w:rsidP="006174EA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 xml:space="preserve">budem bezodkladne informovať verejného obstarávateľa o akejkoľvek situácii, ktorá je považovaná za konflikt záujmov alebo ktorá by mohla viesť ku konfliktu záujmov kedykoľvek </w:t>
      </w:r>
      <w:r>
        <w:rPr>
          <w:rFonts w:ascii="Arial" w:eastAsia="Calibri" w:hAnsi="Arial" w:cs="Arial"/>
          <w:szCs w:val="22"/>
          <w:lang w:eastAsia="en-US"/>
        </w:rPr>
        <w:br/>
      </w:r>
      <w:r w:rsidRPr="00A928A0">
        <w:rPr>
          <w:rFonts w:ascii="Arial" w:eastAsia="Calibri" w:hAnsi="Arial" w:cs="Arial"/>
          <w:szCs w:val="22"/>
          <w:lang w:eastAsia="en-US"/>
        </w:rPr>
        <w:t>v priebehu</w:t>
      </w:r>
      <w:r>
        <w:rPr>
          <w:rFonts w:ascii="Arial" w:eastAsia="Calibri" w:hAnsi="Arial" w:cs="Arial"/>
          <w:szCs w:val="22"/>
          <w:lang w:eastAsia="en-US"/>
        </w:rPr>
        <w:t xml:space="preserve"> procesu verejného obstarávania a</w:t>
      </w:r>
    </w:p>
    <w:p w:rsidR="006174EA" w:rsidRPr="00A928A0" w:rsidRDefault="006174EA" w:rsidP="006174EA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poskytnem verejnému obstarávateľovi  v tomto verejnom obstarávaní presné, pravdivé a úplné informácie.</w:t>
      </w: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</w:p>
    <w:p w:rsidR="006174EA" w:rsidRPr="00A928A0" w:rsidRDefault="006174EA" w:rsidP="006174EA">
      <w:pPr>
        <w:spacing w:after="200" w:line="276" w:lineRule="auto"/>
        <w:ind w:left="426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V .................... dňa .....................</w:t>
      </w:r>
    </w:p>
    <w:p w:rsidR="006174EA" w:rsidRPr="00A928A0" w:rsidRDefault="006174EA" w:rsidP="006174EA">
      <w:pPr>
        <w:ind w:left="426"/>
        <w:jc w:val="center"/>
        <w:rPr>
          <w:rFonts w:ascii="Arial" w:eastAsia="Calibri" w:hAnsi="Arial" w:cs="Arial"/>
          <w:szCs w:val="22"/>
          <w:lang w:eastAsia="en-US"/>
        </w:rPr>
      </w:pPr>
    </w:p>
    <w:p w:rsidR="006174EA" w:rsidRPr="00A928A0" w:rsidRDefault="006174EA" w:rsidP="006174EA">
      <w:pPr>
        <w:ind w:left="426"/>
        <w:jc w:val="center"/>
        <w:rPr>
          <w:rFonts w:ascii="Arial" w:eastAsia="Calibri" w:hAnsi="Arial" w:cs="Arial"/>
          <w:szCs w:val="22"/>
          <w:lang w:eastAsia="en-US"/>
        </w:rPr>
      </w:pPr>
    </w:p>
    <w:p w:rsidR="006174EA" w:rsidRPr="00A928A0" w:rsidRDefault="006174EA" w:rsidP="006174EA">
      <w:pPr>
        <w:ind w:left="426"/>
        <w:jc w:val="center"/>
        <w:rPr>
          <w:rFonts w:ascii="Arial" w:eastAsia="Calibri" w:hAnsi="Arial" w:cs="Arial"/>
          <w:szCs w:val="22"/>
          <w:lang w:eastAsia="en-US"/>
        </w:rPr>
      </w:pPr>
    </w:p>
    <w:p w:rsidR="006174EA" w:rsidRPr="00A928A0" w:rsidRDefault="006174EA" w:rsidP="006174EA">
      <w:pPr>
        <w:ind w:left="426"/>
        <w:jc w:val="right"/>
        <w:rPr>
          <w:rFonts w:ascii="Cambria" w:eastAsia="Calibri" w:hAnsi="Cambria" w:cs="Arial"/>
          <w:szCs w:val="22"/>
          <w:lang w:eastAsia="en-US"/>
        </w:rPr>
      </w:pPr>
      <w:bookmarkStart w:id="1" w:name="_Hlk51960745"/>
      <w:r w:rsidRPr="00A928A0">
        <w:rPr>
          <w:rFonts w:ascii="Arial" w:eastAsia="Calibri" w:hAnsi="Arial" w:cs="Arial"/>
          <w:szCs w:val="22"/>
          <w:lang w:eastAsia="en-US"/>
        </w:rPr>
        <w:t>...................................................................................</w:t>
      </w:r>
    </w:p>
    <w:p w:rsidR="006174EA" w:rsidRPr="00A928A0" w:rsidRDefault="006174EA" w:rsidP="006174EA">
      <w:pPr>
        <w:ind w:right="567" w:firstLine="708"/>
        <w:rPr>
          <w:rFonts w:ascii="Arial" w:hAnsi="Arial" w:cs="Arial"/>
          <w:szCs w:val="22"/>
        </w:rPr>
      </w:pP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  <w:t xml:space="preserve">        </w:t>
      </w:r>
      <w:r>
        <w:rPr>
          <w:rFonts w:ascii="Arial" w:hAnsi="Arial" w:cs="Arial"/>
          <w:szCs w:val="22"/>
        </w:rPr>
        <w:t xml:space="preserve">       </w:t>
      </w:r>
      <w:r w:rsidRPr="00A928A0">
        <w:rPr>
          <w:rFonts w:ascii="Arial" w:hAnsi="Arial" w:cs="Arial"/>
          <w:szCs w:val="22"/>
        </w:rPr>
        <w:t>titul, meno a priezvisko, funkcia</w:t>
      </w:r>
      <w:bookmarkEnd w:id="1"/>
    </w:p>
    <w:p w:rsidR="00300D8C" w:rsidRDefault="00300D8C"/>
    <w:sectPr w:rsidR="00300D8C" w:rsidSect="00E15CB9">
      <w:footerReference w:type="first" r:id="rId7"/>
      <w:pgSz w:w="11906" w:h="16838" w:code="9"/>
      <w:pgMar w:top="1099" w:right="1134" w:bottom="1134" w:left="1276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E0" w:rsidRDefault="00DA69E0" w:rsidP="006174EA">
      <w:r>
        <w:separator/>
      </w:r>
    </w:p>
  </w:endnote>
  <w:endnote w:type="continuationSeparator" w:id="0">
    <w:p w:rsidR="00DA69E0" w:rsidRDefault="00DA69E0" w:rsidP="0061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B9" w:rsidRDefault="00E15CB9" w:rsidP="00E15CB9">
    <w:pPr>
      <w:pStyle w:val="Pta"/>
      <w:jc w:val="both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lang w:val="en-US"/>
      </w:rPr>
      <w:tab/>
    </w:r>
    <w:r w:rsidR="006174E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P08_IRA_15</w:t>
    </w:r>
    <w:r w:rsidRPr="008F7D1C">
      <w:rPr>
        <w:rFonts w:ascii="Arial" w:hAnsi="Arial" w:cs="Arial"/>
        <w:lang w:val="en-US"/>
      </w:rPr>
      <w:t>/2019_SM_ÚZ0</w:t>
    </w:r>
    <w:r>
      <w:rPr>
        <w:rFonts w:ascii="Arial" w:hAnsi="Arial" w:cs="Arial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:rsidR="00E15CB9" w:rsidRDefault="00E15C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E0" w:rsidRDefault="00DA69E0" w:rsidP="006174EA">
      <w:r>
        <w:separator/>
      </w:r>
    </w:p>
  </w:footnote>
  <w:footnote w:type="continuationSeparator" w:id="0">
    <w:p w:rsidR="00DA69E0" w:rsidRDefault="00DA69E0" w:rsidP="0061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EA"/>
    <w:rsid w:val="00300D8C"/>
    <w:rsid w:val="00392999"/>
    <w:rsid w:val="004A0F80"/>
    <w:rsid w:val="006174EA"/>
    <w:rsid w:val="00717A83"/>
    <w:rsid w:val="00C87C16"/>
    <w:rsid w:val="00D319A2"/>
    <w:rsid w:val="00DA69E0"/>
    <w:rsid w:val="00E1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686184-E2F8-4967-BBC3-FB74EF2F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4EA"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174E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174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74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174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Zuzana JUDr.</dc:creator>
  <cp:keywords/>
  <cp:lastModifiedBy>Bartová Andrea</cp:lastModifiedBy>
  <cp:revision>2</cp:revision>
  <dcterms:created xsi:type="dcterms:W3CDTF">2021-12-08T14:10:00Z</dcterms:created>
  <dcterms:modified xsi:type="dcterms:W3CDTF">2021-12-08T14:10:00Z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>michal.madaras@normoff.gov.sk</vt:lpwstr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100 (Predseda úradu)</vt:lpwstr>
  </property>
  <property fmtid="{D5CDD505-2E9C-101B-9397-08002B2CF9AE}" pid="62" name="FSC#SKMF@103.510:mf_aktuc_klapka">
    <vt:lpwstr>+421 911 409 920</vt:lpwstr>
  </property>
  <property fmtid="{D5CDD505-2E9C-101B-9397-08002B2CF9AE}" pid="63" name="FSC#SKMF@103.510:mf_aktuc_email">
    <vt:lpwstr>michal.madaras@normoff.gov.sk</vt:lpwstr>
  </property>
  <property fmtid="{D5CDD505-2E9C-101B-9397-08002B2CF9AE}" pid="64" name="FSC#SKMF@103.510:mf_aktuc">
    <vt:lpwstr>Mgr. Michal Madarás</vt:lpwstr>
  </property>
  <property fmtid="{D5CDD505-2E9C-101B-9397-08002B2CF9AE}" pid="65" name="FSC#SKMF@103.510:mf_aktuc_zast">
    <vt:lpwstr>Mgr. Michal Madarás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>+421 911 409 920</vt:lpwstr>
  </property>
  <property fmtid="{D5CDD505-2E9C-101B-9397-08002B2CF9AE}" pid="74" name="FSC#SKEDITIONREG@103.510:a_filenumber">
    <vt:lpwstr>UNMS/04813/2021-105</vt:lpwstr>
  </property>
  <property fmtid="{D5CDD505-2E9C-101B-9397-08002B2CF9AE}" pid="75" name="FSC#SKEDITIONREG@103.510:a_fileresponsible">
    <vt:lpwstr>Mgr. Michal Madarás</vt:lpwstr>
  </property>
  <property fmtid="{D5CDD505-2E9C-101B-9397-08002B2CF9AE}" pid="76" name="FSC#SKEDITIONREG@103.510:a_fileresporg">
    <vt:lpwstr>OI Oddelenie informatiky</vt:lpwstr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>vedúci</vt:lpwstr>
  </property>
  <property fmtid="{D5CDD505-2E9C-101B-9397-08002B2CF9AE}" pid="82" name="FSC#SKEDITIONREG@103.510:a_fileresporg_function_OU">
    <vt:lpwstr>vedúci / 100</vt:lpwstr>
  </property>
  <property fmtid="{D5CDD505-2E9C-101B-9397-08002B2CF9AE}" pid="83" name="FSC#SKEDITIONREG@103.510:a_fileresporg_head">
    <vt:lpwstr>Mgr. Ľubomír Lacika</vt:lpwstr>
  </property>
  <property fmtid="{D5CDD505-2E9C-101B-9397-08002B2CF9AE}" pid="84" name="FSC#SKEDITIONREG@103.510:a_fileresporg_head_OU">
    <vt:lpwstr>Katarína Surmíková Tatranská, MBA</vt:lpwstr>
  </property>
  <property fmtid="{D5CDD505-2E9C-101B-9397-08002B2CF9AE}" pid="85" name="FSC#SKEDITIONREG@103.510:a_fileresporg_OU">
    <vt:lpwstr>Predseda úradu</vt:lpwstr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>16333</vt:lpwstr>
  </property>
  <property fmtid="{D5CDD505-2E9C-101B-9397-08002B2CF9AE}" pid="90" name="FSC#SKEDITIONREG@103.510:a_objcreatedstr">
    <vt:lpwstr>2021-11-05</vt:lpwstr>
  </property>
  <property fmtid="{D5CDD505-2E9C-101B-9397-08002B2CF9AE}" pid="91" name="FSC#SKEDITIONREG@103.510:a_ordernumber">
    <vt:lpwstr>1</vt:lpwstr>
  </property>
  <property fmtid="{D5CDD505-2E9C-101B-9397-08002B2CF9AE}" pid="92" name="FSC#SKEDITIONREG@103.510:a_oursign">
    <vt:lpwstr>UNMS/04813/2021-105</vt:lpwstr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>105</vt:lpwstr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>5. 11. 2021</vt:lpwstr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>Mgr. Ľubomír Lacika</vt:lpwstr>
  </property>
  <property fmtid="{D5CDD505-2E9C-101B-9397-08002B2CF9AE}" pid="101" name="FSC#SKEDITIONREG@103.510:as_filerespheadfnct">
    <vt:lpwstr>vedúci</vt:lpwstr>
  </property>
  <property fmtid="{D5CDD505-2E9C-101B-9397-08002B2CF9AE}" pid="102" name="FSC#SKEDITIONREG@103.510:as_fileresponsible">
    <vt:lpwstr>Mgr. Michal Madarás</vt:lpwstr>
  </property>
  <property fmtid="{D5CDD505-2E9C-101B-9397-08002B2CF9AE}" pid="103" name="FSC#SKEDITIONREG@103.510:as_filesubj">
    <vt:lpwstr>Výzva Servery a diskové pole</vt:lpwstr>
  </property>
  <property fmtid="{D5CDD505-2E9C-101B-9397-08002B2CF9AE}" pid="104" name="FSC#SKEDITIONREG@103.510:as_objname">
    <vt:lpwstr>016333/2021</vt:lpwstr>
  </property>
  <property fmtid="{D5CDD505-2E9C-101B-9397-08002B2CF9AE}" pid="105" name="FSC#SKEDITIONREG@103.510:as_ou">
    <vt:lpwstr>OI Oddelenie informatiky</vt:lpwstr>
  </property>
  <property fmtid="{D5CDD505-2E9C-101B-9397-08002B2CF9AE}" pid="106" name="FSC#SKEDITIONREG@103.510:as_owner">
    <vt:lpwstr>Mgr. Michal Madarás</vt:lpwstr>
  </property>
  <property fmtid="{D5CDD505-2E9C-101B-9397-08002B2CF9AE}" pid="107" name="FSC#SKEDITIONREG@103.510:as_phonelink">
    <vt:lpwstr>+421 911 409 920</vt:lpwstr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>5</vt:lpwstr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>referent 2 / 105</vt:lpwstr>
  </property>
  <property fmtid="{D5CDD505-2E9C-101B-9397-08002B2CF9AE}" pid="112" name="FSC#SKEDITIONREG@103.510:a_fileresporg_position">
    <vt:lpwstr>vedúci</vt:lpwstr>
  </property>
  <property fmtid="{D5CDD505-2E9C-101B-9397-08002B2CF9AE}" pid="113" name="FSC#SKEDITIONREG@103.510:a_fileresporg_position_OU">
    <vt:lpwstr>vedúci</vt:lpwstr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>AA.01</vt:lpwstr>
  </property>
  <property fmtid="{D5CDD505-2E9C-101B-9397-08002B2CF9AE}" pid="116" name="FSC#SKEDITIONREG@103.510:a_subfileatt">
    <vt:lpwstr>Čestné vyhlásenie ÚNMS SR - Výzva Servery a diskové pole, Príloha 3 - Čestné vyhlásenie uchádzača ku konfliktu záujmov, Výzva - Výzva Servery a diskové pole, PHZ - Výzva Servery a diskové pole, ZFK - Výzva Servery a diskové pole</vt:lpwstr>
  </property>
  <property fmtid="{D5CDD505-2E9C-101B-9397-08002B2CF9AE}" pid="117" name="FSC#SKEDITIONREG@103.510:as_filesubjall">
    <vt:lpwstr>Výzva Servery a diskové pole</vt:lpwstr>
  </property>
  <property fmtid="{D5CDD505-2E9C-101B-9397-08002B2CF9AE}" pid="118" name="FSC#SKEDITIONREG@103.510:CreatedAt">
    <vt:lpwstr>5. 11. 2021, 09:16</vt:lpwstr>
  </property>
  <property fmtid="{D5CDD505-2E9C-101B-9397-08002B2CF9AE}" pid="119" name="FSC#SKEDITIONREG@103.510:curruserrolegroup">
    <vt:lpwstr>OI Oddelenie informatiky</vt:lpwstr>
  </property>
  <property fmtid="{D5CDD505-2E9C-101B-9397-08002B2CF9AE}" pid="120" name="FSC#SKEDITIONREG@103.510:currusersubst">
    <vt:lpwstr>Mgr. Michal Madarás</vt:lpwstr>
  </property>
  <property fmtid="{D5CDD505-2E9C-101B-9397-08002B2CF9AE}" pid="121" name="FSC#SKEDITIONREG@103.510:emailsprac">
    <vt:lpwstr>michal.madaras@normoff.gov.sk</vt:lpwstr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 15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3</vt:lpwstr>
  </property>
  <property fmtid="{D5CDD505-2E9C-101B-9397-08002B2CF9AE}" pid="134" name="FSC#SKEDITIONREG@103.510:sk_org_zip">
    <vt:lpwstr>810 05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>+421 911 409 920</vt:lpwstr>
  </property>
  <property fmtid="{D5CDD505-2E9C-101B-9397-08002B2CF9AE}" pid="142" name="FSC#SKEDITIONREG@103.510:viz_filenumber">
    <vt:lpwstr>UNMS/04813/2021-105</vt:lpwstr>
  </property>
  <property fmtid="{D5CDD505-2E9C-101B-9397-08002B2CF9AE}" pid="143" name="FSC#SKEDITIONREG@103.510:viz_fileresponsible">
    <vt:lpwstr>Mgr. Michal Madarás</vt:lpwstr>
  </property>
  <property fmtid="{D5CDD505-2E9C-101B-9397-08002B2CF9AE}" pid="144" name="FSC#SKEDITIONREG@103.510:viz_fileresporg">
    <vt:lpwstr>OI Oddelenie informatiky</vt:lpwstr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>vedúci</vt:lpwstr>
  </property>
  <property fmtid="{D5CDD505-2E9C-101B-9397-08002B2CF9AE}" pid="150" name="FSC#SKEDITIONREG@103.510:viz_fileresporg_function_OU">
    <vt:lpwstr>vedúci / 100</vt:lpwstr>
  </property>
  <property fmtid="{D5CDD505-2E9C-101B-9397-08002B2CF9AE}" pid="151" name="FSC#SKEDITIONREG@103.510:viz_fileresporg_head">
    <vt:lpwstr>Mgr. Ľubomír Lacika</vt:lpwstr>
  </property>
  <property fmtid="{D5CDD505-2E9C-101B-9397-08002B2CF9AE}" pid="152" name="FSC#SKEDITIONREG@103.510:viz_fileresporg_head_OU">
    <vt:lpwstr>Katarína Surmíková Tatranská, MBA</vt:lpwstr>
  </property>
  <property fmtid="{D5CDD505-2E9C-101B-9397-08002B2CF9AE}" pid="153" name="FSC#SKEDITIONREG@103.510:viz_fileresporg_longname">
    <vt:lpwstr>OI Oddelenie informatiky</vt:lpwstr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>vedúci</vt:lpwstr>
  </property>
  <property fmtid="{D5CDD505-2E9C-101B-9397-08002B2CF9AE}" pid="157" name="FSC#SKEDITIONREG@103.510:viz_fileresporg_odbor_head">
    <vt:lpwstr>Mgr. Ľubomír Lacika</vt:lpwstr>
  </property>
  <property fmtid="{D5CDD505-2E9C-101B-9397-08002B2CF9AE}" pid="158" name="FSC#SKEDITIONREG@103.510:viz_fileresporg_OU">
    <vt:lpwstr>Predseda úradu</vt:lpwstr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>vedúci</vt:lpwstr>
  </property>
  <property fmtid="{D5CDD505-2E9C-101B-9397-08002B2CF9AE}" pid="162" name="FSC#SKEDITIONREG@103.510:viz_fileresporg_position_OU">
    <vt:lpwstr>vedúci</vt:lpwstr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>vedúci</vt:lpwstr>
  </property>
  <property fmtid="{D5CDD505-2E9C-101B-9397-08002B2CF9AE}" pid="166" name="FSC#SKEDITIONREG@103.510:viz_fileresporg_sekcia_head">
    <vt:lpwstr>Mgr. Ľubomír Lacika</vt:lpwstr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>105</vt:lpwstr>
  </property>
  <property fmtid="{D5CDD505-2E9C-101B-9397-08002B2CF9AE}" pid="170" name="FSC#SKEDITIONREG@103.510:viz_filesubj">
    <vt:lpwstr>Výzva Servery a diskové pole</vt:lpwstr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>16333</vt:lpwstr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>2021-11-05</vt:lpwstr>
  </property>
  <property fmtid="{D5CDD505-2E9C-101B-9397-08002B2CF9AE}" pid="175" name="FSC#SKEDITIONREG@103.510:viz_ordernumber">
    <vt:lpwstr>1</vt:lpwstr>
  </property>
  <property fmtid="{D5CDD505-2E9C-101B-9397-08002B2CF9AE}" pid="176" name="FSC#SKEDITIONREG@103.510:viz_oursign">
    <vt:lpwstr>UNMS/04813/2021-105</vt:lpwstr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>5</vt:lpwstr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>Lacika, Ľubomír, Mgr.</vt:lpwstr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>UNMS/04813/2021-105-1</vt:lpwstr>
  </property>
  <property fmtid="{D5CDD505-2E9C-101B-9397-08002B2CF9AE}" pid="313" name="FSC#SKEDITIONREG@103.510:a_riaditelOdboru">
    <vt:lpwstr>Lacika, Ľubomír, Mgr._x000d_
riaditeľ odboru</vt:lpwstr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>Mgr. Michal Madarás</vt:lpwstr>
  </property>
  <property fmtid="{D5CDD505-2E9C-101B-9397-08002B2CF9AE}" pid="319" name="FSC#SKMODSYS@103.500:mdfileresporg">
    <vt:lpwstr>OI Oddelenie informatiky</vt:lpwstr>
  </property>
  <property fmtid="{D5CDD505-2E9C-101B-9397-08002B2CF9AE}" pid="320" name="FSC#SKMODSYS@103.500:mdcreateat">
    <vt:lpwstr>5. 11. 2021</vt:lpwstr>
  </property>
  <property fmtid="{D5CDD505-2E9C-101B-9397-08002B2CF9AE}" pid="321" name="FSC#SKCP@103.500:cp_AttrPtrOrgUtvar">
    <vt:lpwstr>016333/2021</vt:lpwstr>
  </property>
  <property fmtid="{D5CDD505-2E9C-101B-9397-08002B2CF9AE}" pid="322" name="FSC#SKCP@103.500:cp_AttrStrEvCisloCP">
    <vt:lpwstr/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/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>016333/2021</vt:lpwstr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>016333/2021</vt:lpwstr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5.11.2021, 09:16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Servery a diskové pole</vt:lpwstr>
  </property>
  <property fmtid="{D5CDD505-2E9C-101B-9397-08002B2CF9AE}" pid="383" name="FSC#COOELAK@1.1001:FileReference">
    <vt:lpwstr>4813-2021</vt:lpwstr>
  </property>
  <property fmtid="{D5CDD505-2E9C-101B-9397-08002B2CF9AE}" pid="384" name="FSC#COOELAK@1.1001:FileRefYear">
    <vt:lpwstr>2021</vt:lpwstr>
  </property>
  <property fmtid="{D5CDD505-2E9C-101B-9397-08002B2CF9AE}" pid="385" name="FSC#COOELAK@1.1001:FileRefOrdinal">
    <vt:lpwstr>4813</vt:lpwstr>
  </property>
  <property fmtid="{D5CDD505-2E9C-101B-9397-08002B2CF9AE}" pid="386" name="FSC#COOELAK@1.1001:FileRefOU">
    <vt:lpwstr>105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Madarás, Michal,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105 (OI Oddelenie informatiky)</vt:lpwstr>
  </property>
  <property fmtid="{D5CDD505-2E9C-101B-9397-08002B2CF9AE}" pid="396" name="FSC#COOELAK@1.1001:CreatedAt">
    <vt:lpwstr>05.11.2021</vt:lpwstr>
  </property>
  <property fmtid="{D5CDD505-2E9C-101B-9397-08002B2CF9AE}" pid="397" name="FSC#COOELAK@1.1001:OU">
    <vt:lpwstr>105 (OI Oddelenie informatiky)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*COO.2203.104.2.3288060*</vt:lpwstr>
  </property>
  <property fmtid="{D5CDD505-2E9C-101B-9397-08002B2CF9AE}" pid="400" name="FSC#COOELAK@1.1001:RefBarCode">
    <vt:lpwstr>*COO.2203.104.2.3288052*</vt:lpwstr>
  </property>
  <property fmtid="{D5CDD505-2E9C-101B-9397-08002B2CF9AE}" pid="401" name="FSC#COOELAK@1.1001:FileRefBarCode">
    <vt:lpwstr>*4813-2021*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AA.01</vt:lpwstr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michal.madaras@normoff.gov.sk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Michal Madarás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05.11.2021</vt:lpwstr>
  </property>
  <property fmtid="{D5CDD505-2E9C-101B-9397-08002B2CF9AE}" pid="428" name="FSC#ATSTATECFG@1.1001:SubfileSubject">
    <vt:lpwstr>Výzva Servery a diskové pole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-2021-1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>016333/2021</vt:lpwstr>
  </property>
  <property fmtid="{D5CDD505-2E9C-101B-9397-08002B2CF9AE}" pid="447" name="FSC#COOSYSTEM@1.1:Container">
    <vt:lpwstr>COO.2203.104.2.3288060</vt:lpwstr>
  </property>
  <property fmtid="{D5CDD505-2E9C-101B-9397-08002B2CF9AE}" pid="448" name="FSC#FSCFOLIO@1.1001:docpropproject">
    <vt:lpwstr/>
  </property>
</Properties>
</file>