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ECFC" w14:textId="33F09F4C" w:rsidR="0040179E" w:rsidRPr="00054401" w:rsidRDefault="003631BA" w:rsidP="0040179E">
      <w:pPr>
        <w:spacing w:before="80" w:after="0" w:line="240" w:lineRule="auto"/>
        <w:ind w:left="567"/>
        <w:jc w:val="center"/>
        <w:rPr>
          <w:rFonts w:ascii="Arial" w:eastAsia="Times New Roman" w:hAnsi="Arial" w:cs="Arial"/>
          <w:b/>
          <w:lang w:val="sk-SK" w:eastAsia="sk-SK"/>
        </w:rPr>
      </w:pPr>
      <w:bookmarkStart w:id="0" w:name="_GoBack"/>
      <w:bookmarkEnd w:id="0"/>
      <w:r w:rsidRPr="00054401">
        <w:rPr>
          <w:rFonts w:ascii="Arial" w:eastAsia="Times New Roman" w:hAnsi="Arial" w:cs="Arial"/>
          <w:b/>
          <w:lang w:val="sk-SK" w:eastAsia="sk-SK"/>
        </w:rPr>
        <w:t>Plánovací list</w:t>
      </w:r>
      <w:r w:rsidR="00054401" w:rsidRPr="00054401">
        <w:rPr>
          <w:rFonts w:ascii="Arial" w:eastAsia="Times New Roman" w:hAnsi="Arial" w:cs="Arial"/>
          <w:b/>
          <w:lang w:val="sk-SK" w:eastAsia="sk-SK"/>
        </w:rPr>
        <w:t xml:space="preserve"> </w:t>
      </w:r>
      <w:r w:rsidR="00054401" w:rsidRPr="00054401">
        <w:rPr>
          <w:rFonts w:ascii="Arial" w:hAnsi="Arial" w:cs="Arial"/>
          <w:b/>
          <w:bCs/>
        </w:rPr>
        <w:t>na vypracovanie pôvodnej STN/TNI</w:t>
      </w:r>
    </w:p>
    <w:p w14:paraId="628BEB09" w14:textId="77777777" w:rsidR="0040179E" w:rsidRDefault="0040179E" w:rsidP="0040179E">
      <w:pPr>
        <w:spacing w:after="240" w:line="240" w:lineRule="auto"/>
        <w:rPr>
          <w:rFonts w:ascii="Arial" w:eastAsia="Times New Roman" w:hAnsi="Arial" w:cs="Arial"/>
          <w:b/>
          <w:spacing w:val="20"/>
          <w:sz w:val="20"/>
          <w:szCs w:val="20"/>
          <w:lang w:val="sk-SK" w:eastAsia="sk-SK"/>
        </w:rPr>
      </w:pPr>
    </w:p>
    <w:p w14:paraId="0DC053C6" w14:textId="77777777" w:rsidR="00AF6D3D" w:rsidRDefault="00AF6D3D" w:rsidP="0040179E">
      <w:pPr>
        <w:tabs>
          <w:tab w:val="left" w:leader="dot" w:pos="4536"/>
          <w:tab w:val="left" w:pos="7290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</w:p>
    <w:p w14:paraId="288E151C" w14:textId="62E1DBF6" w:rsidR="00FB1E04" w:rsidRDefault="00FB1E04" w:rsidP="0040179E">
      <w:pPr>
        <w:tabs>
          <w:tab w:val="left" w:leader="dot" w:pos="4536"/>
          <w:tab w:val="left" w:pos="7290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>Číslo triedy noriem:</w:t>
      </w:r>
      <w:r>
        <w:rPr>
          <w:rFonts w:ascii="Arial" w:hAnsi="Arial" w:cs="Arial"/>
          <w:sz w:val="18"/>
          <w:szCs w:val="18"/>
          <w:lang w:val="sk-SK"/>
        </w:rPr>
        <w:tab/>
      </w:r>
      <w:r w:rsidR="0040179E">
        <w:rPr>
          <w:rFonts w:ascii="Arial" w:hAnsi="Arial" w:cs="Arial"/>
          <w:sz w:val="18"/>
          <w:szCs w:val="18"/>
          <w:lang w:val="sk-SK"/>
        </w:rPr>
        <w:tab/>
      </w:r>
    </w:p>
    <w:p w14:paraId="6DCC98B4" w14:textId="77777777" w:rsidR="00FB1E04" w:rsidRDefault="00FB1E04" w:rsidP="00FB1E04">
      <w:pPr>
        <w:tabs>
          <w:tab w:val="left" w:leader="dot" w:pos="4536"/>
          <w:tab w:val="right" w:leader="dot" w:pos="6662"/>
          <w:tab w:val="left" w:pos="7371"/>
          <w:tab w:val="lef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 xml:space="preserve">Označenie STN/TNI:  </w:t>
      </w:r>
      <w:r>
        <w:rPr>
          <w:rFonts w:ascii="Arial" w:hAnsi="Arial" w:cs="Arial"/>
          <w:sz w:val="18"/>
          <w:szCs w:val="18"/>
          <w:lang w:val="sk-SK"/>
        </w:rPr>
        <w:tab/>
      </w:r>
    </w:p>
    <w:p w14:paraId="5D0B20CF" w14:textId="77777777" w:rsidR="00FB1E04" w:rsidRDefault="00FB1E04" w:rsidP="00FB1E04">
      <w:pPr>
        <w:tabs>
          <w:tab w:val="left" w:leader="dot" w:pos="7513"/>
          <w:tab w:val="lef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 xml:space="preserve">Predpokladaný počet normostrán STN/TNI </w:t>
      </w:r>
      <w:r>
        <w:rPr>
          <w:rFonts w:ascii="Arial" w:hAnsi="Arial" w:cs="Arial"/>
          <w:sz w:val="18"/>
          <w:szCs w:val="18"/>
          <w:lang w:val="sk-SK"/>
        </w:rPr>
        <w:t xml:space="preserve">(1 800 znakov textu vrátane medzier): </w:t>
      </w:r>
      <w:r>
        <w:rPr>
          <w:rFonts w:ascii="Arial" w:hAnsi="Arial" w:cs="Arial"/>
          <w:sz w:val="18"/>
          <w:szCs w:val="18"/>
          <w:lang w:val="sk-SK"/>
        </w:rPr>
        <w:tab/>
      </w:r>
    </w:p>
    <w:p w14:paraId="0EF682F0" w14:textId="77777777" w:rsidR="00FB1E04" w:rsidRDefault="00FB1E04" w:rsidP="00FB1E04">
      <w:pPr>
        <w:tabs>
          <w:tab w:val="left" w:leader="do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>Podpora/väzba na všeobecne záväzný právny predpis:</w:t>
      </w:r>
      <w:r>
        <w:rPr>
          <w:rFonts w:ascii="Arial" w:hAnsi="Arial" w:cs="Arial"/>
          <w:sz w:val="18"/>
          <w:szCs w:val="18"/>
          <w:lang w:val="sk-SK"/>
        </w:rPr>
        <w:tab/>
      </w:r>
    </w:p>
    <w:p w14:paraId="2209ED95" w14:textId="77777777" w:rsidR="00FB1E04" w:rsidRDefault="00FB1E04" w:rsidP="00FB1E04">
      <w:pPr>
        <w:tabs>
          <w:tab w:val="left" w:leader="do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>Názov STN/TNI:</w:t>
      </w:r>
      <w:r>
        <w:rPr>
          <w:rFonts w:ascii="Arial" w:hAnsi="Arial" w:cs="Arial"/>
          <w:sz w:val="18"/>
          <w:szCs w:val="18"/>
          <w:lang w:val="sk-SK"/>
        </w:rPr>
        <w:tab/>
      </w:r>
    </w:p>
    <w:p w14:paraId="71EC300A" w14:textId="77777777" w:rsidR="00FB1E04" w:rsidRDefault="00FB1E04" w:rsidP="00FB1E04">
      <w:pPr>
        <w:tabs>
          <w:tab w:val="left" w:leader="do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>Revízia STN/TNI / zmena STN/TNI</w:t>
      </w:r>
      <w:r>
        <w:rPr>
          <w:rStyle w:val="Odkaznapoznmkupodiarou"/>
          <w:b/>
          <w:sz w:val="18"/>
          <w:szCs w:val="18"/>
          <w:lang w:val="sk-SK"/>
        </w:rPr>
        <w:footnoteReference w:customMarkFollows="1" w:id="1"/>
        <w:t>1</w:t>
      </w:r>
      <w:r>
        <w:rPr>
          <w:rFonts w:ascii="Arial" w:hAnsi="Arial" w:cs="Arial"/>
          <w:b/>
          <w:sz w:val="18"/>
          <w:szCs w:val="18"/>
          <w:lang w:val="sk-SK"/>
        </w:rPr>
        <w:t xml:space="preserve">: </w:t>
      </w:r>
      <w:r>
        <w:rPr>
          <w:rFonts w:ascii="Arial" w:hAnsi="Arial" w:cs="Arial"/>
          <w:sz w:val="18"/>
          <w:szCs w:val="18"/>
          <w:lang w:val="sk-SK"/>
        </w:rPr>
        <w:tab/>
      </w:r>
    </w:p>
    <w:p w14:paraId="0CFBD158" w14:textId="77777777" w:rsidR="00FB1E04" w:rsidRDefault="00FB1E04" w:rsidP="00FB1E04">
      <w:pPr>
        <w:tabs>
          <w:tab w:val="left" w:leader="dot" w:pos="8931"/>
          <w:tab w:val="right" w:leader="dot" w:pos="9639"/>
        </w:tabs>
        <w:spacing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 xml:space="preserve">Špecifikácia riešenia </w:t>
      </w:r>
      <w:r>
        <w:rPr>
          <w:rFonts w:ascii="Arial" w:hAnsi="Arial" w:cs="Arial"/>
          <w:bCs/>
          <w:sz w:val="18"/>
          <w:szCs w:val="18"/>
          <w:lang w:val="sk-SK"/>
        </w:rPr>
        <w:t>(nová STN/TNI, zmena, revízia)</w:t>
      </w:r>
      <w:r>
        <w:rPr>
          <w:rFonts w:ascii="Arial" w:hAnsi="Arial" w:cs="Arial"/>
          <w:sz w:val="18"/>
          <w:szCs w:val="18"/>
          <w:lang w:val="sk-SK"/>
        </w:rPr>
        <w:t xml:space="preserve">:  </w:t>
      </w:r>
      <w:r>
        <w:rPr>
          <w:rFonts w:ascii="Arial" w:hAnsi="Arial" w:cs="Arial"/>
          <w:sz w:val="18"/>
          <w:szCs w:val="18"/>
          <w:lang w:val="sk-SK"/>
        </w:rPr>
        <w:tab/>
      </w:r>
      <w:r>
        <w:rPr>
          <w:rFonts w:ascii="Arial" w:hAnsi="Arial" w:cs="Arial"/>
          <w:b/>
          <w:sz w:val="18"/>
          <w:szCs w:val="18"/>
          <w:lang w:val="sk-SK"/>
        </w:rPr>
        <w:t xml:space="preserve">                               </w:t>
      </w:r>
    </w:p>
    <w:p w14:paraId="339ACB0D" w14:textId="77777777" w:rsidR="00FB1E04" w:rsidRDefault="00FB1E04" w:rsidP="00FB1E04">
      <w:pPr>
        <w:tabs>
          <w:tab w:val="left" w:pos="284"/>
          <w:tab w:val="right" w:leader="dot" w:pos="4536"/>
          <w:tab w:val="left" w:pos="5103"/>
          <w:tab w:val="left" w:pos="5387"/>
        </w:tabs>
        <w:spacing w:after="0" w:line="240" w:lineRule="auto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 xml:space="preserve">Navrhované termíny vypracovania STN/TNI: </w:t>
      </w:r>
      <w:r>
        <w:rPr>
          <w:rFonts w:ascii="Arial" w:hAnsi="Arial" w:cs="Arial"/>
          <w:b/>
          <w:sz w:val="18"/>
          <w:szCs w:val="18"/>
          <w:lang w:val="sk-SK"/>
        </w:rPr>
        <w:tab/>
        <w:t xml:space="preserve">                              Číslo TK: </w:t>
      </w:r>
      <w:r>
        <w:rPr>
          <w:rFonts w:ascii="Arial" w:hAnsi="Arial" w:cs="Arial"/>
          <w:sz w:val="18"/>
          <w:szCs w:val="18"/>
          <w:lang w:val="sk-SK"/>
        </w:rPr>
        <w:t>...............</w:t>
      </w:r>
      <w:r>
        <w:rPr>
          <w:rFonts w:ascii="Arial" w:hAnsi="Arial" w:cs="Arial"/>
          <w:b/>
          <w:sz w:val="18"/>
          <w:szCs w:val="18"/>
          <w:lang w:val="sk-SK"/>
        </w:rPr>
        <w:br/>
      </w:r>
    </w:p>
    <w:p w14:paraId="546C8065" w14:textId="77777777" w:rsidR="00FB1E04" w:rsidRDefault="00FB1E04" w:rsidP="00FB1E04">
      <w:pPr>
        <w:tabs>
          <w:tab w:val="left" w:pos="284"/>
          <w:tab w:val="left" w:pos="5222"/>
        </w:tabs>
        <w:spacing w:after="0" w:line="24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   odovzdanie prvého návrhu (etapa 2)</w:t>
      </w:r>
      <w:r>
        <w:rPr>
          <w:rStyle w:val="Odkaznapoznmkupodiarou"/>
          <w:sz w:val="18"/>
          <w:szCs w:val="18"/>
          <w:lang w:val="sk-SK"/>
        </w:rPr>
        <w:footnoteReference w:customMarkFollows="1" w:id="2"/>
        <w:t>2</w:t>
      </w:r>
      <w:r>
        <w:rPr>
          <w:rFonts w:ascii="Arial" w:hAnsi="Arial" w:cs="Arial"/>
          <w:sz w:val="18"/>
          <w:szCs w:val="18"/>
          <w:lang w:val="sk-SK"/>
        </w:rPr>
        <w:t xml:space="preserve">: ...................................      </w:t>
      </w:r>
      <w:r>
        <w:rPr>
          <w:rFonts w:ascii="Arial" w:hAnsi="Arial" w:cs="Arial"/>
          <w:b/>
          <w:sz w:val="18"/>
          <w:szCs w:val="18"/>
          <w:lang w:val="sk-SK"/>
        </w:rPr>
        <w:t xml:space="preserve">Náklady na riešenie: </w:t>
      </w:r>
      <w:r>
        <w:rPr>
          <w:rFonts w:ascii="Arial" w:hAnsi="Arial" w:cs="Arial"/>
          <w:sz w:val="18"/>
          <w:szCs w:val="18"/>
          <w:lang w:val="sk-SK"/>
        </w:rPr>
        <w:t>............</w:t>
      </w:r>
      <w:r>
        <w:rPr>
          <w:rFonts w:ascii="Arial" w:hAnsi="Arial" w:cs="Arial"/>
          <w:b/>
          <w:sz w:val="18"/>
          <w:szCs w:val="18"/>
          <w:lang w:val="sk-SK"/>
        </w:rPr>
        <w:t xml:space="preserve">  </w:t>
      </w:r>
      <w:r>
        <w:rPr>
          <w:rFonts w:ascii="Arial" w:hAnsi="Arial" w:cs="Arial"/>
          <w:sz w:val="18"/>
          <w:szCs w:val="18"/>
          <w:lang w:val="sk-SK"/>
        </w:rPr>
        <w:t xml:space="preserve">€/normostrana </w:t>
      </w:r>
    </w:p>
    <w:p w14:paraId="61869841" w14:textId="77777777" w:rsidR="00FB1E04" w:rsidRDefault="00FB1E04" w:rsidP="00FB1E04">
      <w:pPr>
        <w:tabs>
          <w:tab w:val="left" w:pos="284"/>
          <w:tab w:val="right" w:leader="dot" w:pos="4536"/>
          <w:tab w:val="left" w:pos="5103"/>
          <w:tab w:val="left" w:pos="5387"/>
        </w:tabs>
        <w:spacing w:before="240" w:after="120" w:line="240" w:lineRule="auto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   ukončenie verejného prerokovania (etapa 3)</w:t>
      </w:r>
      <w:r>
        <w:rPr>
          <w:rStyle w:val="Odkaznapoznmkupodiarou"/>
          <w:sz w:val="18"/>
          <w:szCs w:val="18"/>
          <w:lang w:val="sk-SK"/>
        </w:rPr>
        <w:footnoteReference w:customMarkFollows="1" w:id="3"/>
        <w:t>3</w:t>
      </w:r>
      <w:r>
        <w:rPr>
          <w:rFonts w:ascii="Arial" w:hAnsi="Arial" w:cs="Arial"/>
          <w:sz w:val="18"/>
          <w:szCs w:val="18"/>
          <w:lang w:val="sk-SK"/>
        </w:rPr>
        <w:t>: ......................</w:t>
      </w:r>
    </w:p>
    <w:p w14:paraId="038BCF3B" w14:textId="77777777" w:rsidR="00FB1E04" w:rsidRDefault="00FB1E04" w:rsidP="00FB1E04">
      <w:pPr>
        <w:tabs>
          <w:tab w:val="left" w:pos="284"/>
          <w:tab w:val="right" w:leader="dot" w:pos="4536"/>
          <w:tab w:val="left" w:pos="5103"/>
          <w:tab w:val="left" w:pos="5387"/>
        </w:tabs>
        <w:spacing w:before="240" w:after="120" w:line="240" w:lineRule="auto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 xml:space="preserve">   odovzdania konečného návrhu I(etapa 4)</w:t>
      </w:r>
      <w:r>
        <w:rPr>
          <w:rStyle w:val="Odkaznapoznmkupodiarou"/>
          <w:sz w:val="18"/>
          <w:szCs w:val="18"/>
          <w:lang w:val="sk-SK"/>
        </w:rPr>
        <w:footnoteReference w:customMarkFollows="1" w:id="4"/>
        <w:t>4</w:t>
      </w:r>
      <w:r>
        <w:rPr>
          <w:rFonts w:ascii="Arial" w:hAnsi="Arial" w:cs="Arial"/>
          <w:sz w:val="18"/>
          <w:szCs w:val="18"/>
          <w:lang w:val="sk-SK"/>
        </w:rPr>
        <w:t>: ...........................</w:t>
      </w:r>
    </w:p>
    <w:p w14:paraId="177BD548" w14:textId="77777777" w:rsidR="00FB1E04" w:rsidRDefault="00FB1E04" w:rsidP="00FB1E04">
      <w:pPr>
        <w:tabs>
          <w:tab w:val="left" w:pos="284"/>
          <w:tab w:val="left" w:pos="5103"/>
          <w:tab w:val="left" w:pos="5387"/>
        </w:tabs>
        <w:spacing w:before="140" w:line="360" w:lineRule="auto"/>
        <w:rPr>
          <w:rFonts w:ascii="Arial" w:hAnsi="Arial" w:cs="Arial"/>
          <w:b/>
          <w:sz w:val="18"/>
          <w:szCs w:val="18"/>
          <w:lang w:val="sk-SK"/>
        </w:rPr>
      </w:pPr>
      <w:r>
        <w:rPr>
          <w:rFonts w:ascii="Arial" w:hAnsi="Arial" w:cs="Arial"/>
          <w:b/>
          <w:sz w:val="18"/>
          <w:szCs w:val="18"/>
          <w:lang w:val="sk-SK"/>
        </w:rPr>
        <w:t xml:space="preserve">Spracovateľ: 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5333"/>
        <w:gridCol w:w="3829"/>
      </w:tblGrid>
      <w:tr w:rsidR="00FB1E04" w14:paraId="136F3CE9" w14:textId="77777777" w:rsidTr="0021449B">
        <w:tc>
          <w:tcPr>
            <w:tcW w:w="5418" w:type="dxa"/>
            <w:hideMark/>
          </w:tcPr>
          <w:p w14:paraId="04B1F843" w14:textId="7663C8F9" w:rsidR="00FB1E04" w:rsidRDefault="00FB1E04" w:rsidP="0021449B">
            <w:pPr>
              <w:tabs>
                <w:tab w:val="left" w:pos="284"/>
                <w:tab w:val="left" w:pos="5103"/>
                <w:tab w:val="left" w:pos="5387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Ak je spracovateľ PO/FO-podnikateľ: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Obchodné meno: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Sídlo/Miesto podnikania: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IČO: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DIČ: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IČ DPH: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E-mail</w:t>
            </w:r>
            <w:r w:rsidRPr="00FB1E04">
              <w:rPr>
                <w:rFonts w:ascii="Arial" w:hAnsi="Arial" w:cs="Arial"/>
                <w:sz w:val="18"/>
                <w:szCs w:val="18"/>
                <w:vertAlign w:val="superscript"/>
                <w:lang w:val="sk-SK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Meno a priezvisko riešiteľa: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 xml:space="preserve">  </w:t>
            </w:r>
            <w:r w:rsidR="00BB109E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E-mail riešiteľa</w:t>
            </w:r>
            <w:r w:rsidRPr="00FB1E04">
              <w:rPr>
                <w:rFonts w:ascii="Arial" w:hAnsi="Arial" w:cs="Arial"/>
                <w:sz w:val="18"/>
                <w:szCs w:val="18"/>
                <w:vertAlign w:val="superscript"/>
                <w:lang w:val="sk-SK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t>:</w:t>
            </w:r>
          </w:p>
        </w:tc>
        <w:tc>
          <w:tcPr>
            <w:tcW w:w="3884" w:type="dxa"/>
          </w:tcPr>
          <w:p w14:paraId="3A8DD24B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Ak je spracovateľ FO nepodnikateľ:</w:t>
            </w:r>
          </w:p>
          <w:p w14:paraId="6DC96AAC" w14:textId="77777777" w:rsidR="00FB1E04" w:rsidRDefault="00FB1E04" w:rsidP="0021449B">
            <w:pPr>
              <w:tabs>
                <w:tab w:val="right" w:leader="do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Meno a priezvisko:</w:t>
            </w:r>
          </w:p>
          <w:p w14:paraId="630E4A1C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Adresa trvalého pobytu:</w:t>
            </w:r>
          </w:p>
          <w:p w14:paraId="363DF74E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Dátum narodenia:</w:t>
            </w:r>
          </w:p>
          <w:p w14:paraId="02452ABB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  <w:p w14:paraId="3284EEAC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Bankové spojenie IBAN a BIC/SWIFT kód:</w:t>
            </w:r>
          </w:p>
          <w:p w14:paraId="30C512CE" w14:textId="77777777" w:rsidR="00FB1E04" w:rsidRDefault="00FB1E04" w:rsidP="0021449B">
            <w:pPr>
              <w:tabs>
                <w:tab w:val="left" w:pos="284"/>
                <w:tab w:val="left" w:pos="5103"/>
                <w:tab w:val="left" w:pos="5387"/>
              </w:tabs>
              <w:spacing w:before="140" w:line="360" w:lineRule="auto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</w:tr>
      <w:tr w:rsidR="00FB1E04" w14:paraId="3F6D0585" w14:textId="77777777" w:rsidTr="0021449B">
        <w:trPr>
          <w:trHeight w:val="1156"/>
        </w:trPr>
        <w:tc>
          <w:tcPr>
            <w:tcW w:w="5418" w:type="dxa"/>
            <w:hideMark/>
          </w:tcPr>
          <w:p w14:paraId="2D80627B" w14:textId="32AE24B8" w:rsidR="00FB1E04" w:rsidRDefault="00FB1E04" w:rsidP="0021449B">
            <w:pPr>
              <w:tabs>
                <w:tab w:val="left" w:pos="284"/>
                <w:tab w:val="left" w:pos="5103"/>
                <w:tab w:val="left" w:pos="5387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Financuje</w:t>
            </w:r>
            <w:r w:rsidRPr="00FB1E04">
              <w:rPr>
                <w:rFonts w:ascii="Arial" w:hAnsi="Arial" w:cs="Arial"/>
                <w:b/>
                <w:sz w:val="18"/>
                <w:szCs w:val="18"/>
                <w:vertAlign w:val="superscript"/>
                <w:lang w:val="sk-SK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br/>
            </w:r>
          </w:p>
          <w:p w14:paraId="314EC620" w14:textId="77777777" w:rsidR="00FB1E04" w:rsidRDefault="00FB1E04" w:rsidP="0021449B">
            <w:pPr>
              <w:tabs>
                <w:tab w:val="left" w:pos="284"/>
                <w:tab w:val="left" w:pos="5103"/>
                <w:tab w:val="left" w:pos="5387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Názov/Obchodné meno:</w:t>
            </w:r>
          </w:p>
          <w:p w14:paraId="3613915E" w14:textId="77777777" w:rsidR="00FB1E04" w:rsidRDefault="00FB1E04" w:rsidP="0021449B">
            <w:pPr>
              <w:tabs>
                <w:tab w:val="left" w:pos="284"/>
                <w:tab w:val="left" w:pos="5103"/>
                <w:tab w:val="left" w:pos="5387"/>
              </w:tabs>
              <w:spacing w:before="120" w:after="0" w:line="360" w:lineRule="auto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Sídlo/Miesto podnikania:</w:t>
            </w:r>
            <w:r>
              <w:rPr>
                <w:rFonts w:ascii="Arial" w:hAnsi="Arial" w:cs="Arial"/>
                <w:sz w:val="18"/>
                <w:szCs w:val="18"/>
                <w:lang w:val="sk-SK"/>
              </w:rPr>
              <w:br/>
              <w:t>IČO:</w:t>
            </w:r>
          </w:p>
        </w:tc>
        <w:tc>
          <w:tcPr>
            <w:tcW w:w="3884" w:type="dxa"/>
            <w:hideMark/>
          </w:tcPr>
          <w:p w14:paraId="27BC9186" w14:textId="77777777" w:rsidR="00FB1E04" w:rsidRDefault="00FB1E04" w:rsidP="0021449B">
            <w:pPr>
              <w:tabs>
                <w:tab w:val="right" w:leader="do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08279B5F" w14:textId="77777777" w:rsidR="00FB1E04" w:rsidRDefault="00FB1E04" w:rsidP="0021449B">
            <w:pPr>
              <w:tabs>
                <w:tab w:val="right" w:leader="do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Meno a priezvisko:</w:t>
            </w:r>
          </w:p>
          <w:p w14:paraId="72804F3E" w14:textId="77777777" w:rsidR="00FB1E04" w:rsidRDefault="00FB1E04" w:rsidP="0021449B">
            <w:pPr>
              <w:tabs>
                <w:tab w:val="right" w:pos="4252"/>
                <w:tab w:val="left" w:pos="5387"/>
                <w:tab w:val="right" w:leader="dot" w:pos="9639"/>
              </w:tabs>
              <w:spacing w:before="120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Adresa trvalého pobytu:</w:t>
            </w:r>
          </w:p>
        </w:tc>
      </w:tr>
    </w:tbl>
    <w:p w14:paraId="54798CDE" w14:textId="77777777" w:rsidR="00FB1E04" w:rsidRDefault="00FB1E04" w:rsidP="00FB1E04">
      <w:pPr>
        <w:tabs>
          <w:tab w:val="right" w:pos="4252"/>
          <w:tab w:val="left" w:pos="5387"/>
          <w:tab w:val="right" w:leader="dot" w:pos="9639"/>
        </w:tabs>
        <w:rPr>
          <w:rFonts w:ascii="Arial" w:hAnsi="Arial" w:cs="Arial"/>
          <w:sz w:val="18"/>
          <w:szCs w:val="18"/>
          <w:lang w:val="sk-SK"/>
        </w:rPr>
      </w:pPr>
    </w:p>
    <w:p w14:paraId="2AA0B28C" w14:textId="77777777" w:rsidR="00AF6D3D" w:rsidRDefault="00AF6D3D" w:rsidP="00FB1E04">
      <w:pPr>
        <w:tabs>
          <w:tab w:val="right" w:pos="4252"/>
          <w:tab w:val="left" w:pos="5387"/>
          <w:tab w:val="right" w:leader="dot" w:pos="9639"/>
        </w:tabs>
        <w:rPr>
          <w:rFonts w:ascii="Arial" w:hAnsi="Arial" w:cs="Arial"/>
          <w:sz w:val="18"/>
          <w:szCs w:val="18"/>
          <w:lang w:val="sk-SK"/>
        </w:rPr>
      </w:pPr>
    </w:p>
    <w:p w14:paraId="6171B962" w14:textId="77777777" w:rsidR="00AF6D3D" w:rsidRDefault="00AF6D3D" w:rsidP="00FB1E04">
      <w:pPr>
        <w:tabs>
          <w:tab w:val="right" w:pos="4252"/>
          <w:tab w:val="left" w:pos="5387"/>
          <w:tab w:val="right" w:leader="dot" w:pos="9639"/>
        </w:tabs>
        <w:rPr>
          <w:rFonts w:ascii="Arial" w:hAnsi="Arial" w:cs="Arial"/>
          <w:sz w:val="18"/>
          <w:szCs w:val="18"/>
          <w:lang w:val="sk-SK"/>
        </w:rPr>
      </w:pPr>
    </w:p>
    <w:p w14:paraId="561DFA69" w14:textId="71EE63A6" w:rsidR="00FB1E04" w:rsidRDefault="00FB1E04" w:rsidP="00FB1E04">
      <w:pPr>
        <w:tabs>
          <w:tab w:val="right" w:pos="4252"/>
          <w:tab w:val="left" w:pos="5387"/>
          <w:tab w:val="right" w:leader="dot" w:pos="9639"/>
        </w:tabs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V     ....................................,      dňa ............................</w:t>
      </w:r>
      <w:r>
        <w:rPr>
          <w:rFonts w:ascii="Arial" w:hAnsi="Arial" w:cs="Arial"/>
          <w:sz w:val="18"/>
          <w:szCs w:val="18"/>
          <w:lang w:val="sk-SK"/>
        </w:rPr>
        <w:tab/>
        <w:t xml:space="preserve">  </w:t>
      </w:r>
      <w:r>
        <w:rPr>
          <w:rFonts w:ascii="Arial" w:hAnsi="Arial" w:cs="Arial"/>
          <w:sz w:val="18"/>
          <w:szCs w:val="18"/>
          <w:lang w:val="sk-SK"/>
        </w:rPr>
        <w:tab/>
        <w:t>..........................................................</w:t>
      </w:r>
    </w:p>
    <w:p w14:paraId="571C7F36" w14:textId="77777777" w:rsidR="00FB1E04" w:rsidRDefault="00FB1E04" w:rsidP="00FB1E04">
      <w:pPr>
        <w:tabs>
          <w:tab w:val="right" w:pos="4252"/>
          <w:tab w:val="left" w:pos="5103"/>
          <w:tab w:val="right" w:leader="dot" w:pos="9639"/>
        </w:tabs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ab/>
      </w:r>
      <w:r>
        <w:rPr>
          <w:rFonts w:ascii="Arial" w:hAnsi="Arial" w:cs="Arial"/>
          <w:sz w:val="18"/>
          <w:szCs w:val="18"/>
          <w:lang w:val="sk-SK"/>
        </w:rPr>
        <w:tab/>
        <w:t xml:space="preserve">         titul, meno a priezvisko žiadateľa/</w:t>
      </w:r>
      <w:r>
        <w:rPr>
          <w:rFonts w:ascii="Arial" w:hAnsi="Arial" w:cs="Arial"/>
          <w:sz w:val="18"/>
          <w:szCs w:val="18"/>
          <w:lang w:val="sk-SK"/>
        </w:rPr>
        <w:br/>
        <w:t xml:space="preserve"> </w:t>
      </w:r>
      <w:r>
        <w:rPr>
          <w:rFonts w:ascii="Arial" w:hAnsi="Arial" w:cs="Arial"/>
          <w:sz w:val="18"/>
          <w:szCs w:val="18"/>
          <w:lang w:val="sk-SK"/>
        </w:rPr>
        <w:tab/>
      </w:r>
      <w:r>
        <w:rPr>
          <w:rFonts w:ascii="Arial" w:hAnsi="Arial" w:cs="Arial"/>
          <w:sz w:val="18"/>
          <w:szCs w:val="18"/>
          <w:lang w:val="sk-SK"/>
        </w:rPr>
        <w:tab/>
        <w:t xml:space="preserve">         titul, meno a priezvisko riešiteľa</w:t>
      </w:r>
    </w:p>
    <w:p w14:paraId="7B491820" w14:textId="77777777" w:rsidR="00FB1E04" w:rsidRDefault="00FB1E04" w:rsidP="00FB1E04">
      <w:pPr>
        <w:pStyle w:val="Pta"/>
        <w:tabs>
          <w:tab w:val="left" w:pos="708"/>
        </w:tabs>
        <w:spacing w:before="60"/>
        <w:rPr>
          <w:rFonts w:ascii="Arial" w:hAnsi="Arial" w:cs="Arial"/>
          <w:b/>
          <w:sz w:val="18"/>
          <w:szCs w:val="18"/>
          <w:lang w:val="sk-SK" w:eastAsia="sk-SK"/>
        </w:rPr>
      </w:pPr>
    </w:p>
    <w:p w14:paraId="3E2F77D7" w14:textId="77777777" w:rsidR="00FB1E04" w:rsidRDefault="00FB1E04" w:rsidP="00FB1E04">
      <w:pPr>
        <w:pStyle w:val="Pta"/>
        <w:tabs>
          <w:tab w:val="left" w:pos="708"/>
        </w:tabs>
        <w:spacing w:before="60"/>
        <w:rPr>
          <w:rFonts w:ascii="Arial" w:hAnsi="Arial" w:cs="Arial"/>
          <w:b/>
          <w:sz w:val="18"/>
          <w:szCs w:val="18"/>
          <w:lang w:val="sk-SK" w:eastAsia="sk-SK"/>
        </w:rPr>
      </w:pPr>
      <w:r>
        <w:rPr>
          <w:rFonts w:ascii="Arial" w:hAnsi="Arial" w:cs="Arial"/>
          <w:b/>
          <w:sz w:val="18"/>
          <w:szCs w:val="18"/>
          <w:lang w:val="sk-SK" w:eastAsia="sk-SK"/>
        </w:rPr>
        <w:t>Poverený pracovník OdTN/súhlas vedúceho OdTN:</w:t>
      </w:r>
    </w:p>
    <w:p w14:paraId="3E154274" w14:textId="77777777" w:rsidR="00FB1E04" w:rsidRDefault="00FB1E04" w:rsidP="00FB1E04">
      <w:pPr>
        <w:tabs>
          <w:tab w:val="right" w:leader="dot" w:pos="4253"/>
          <w:tab w:val="left" w:pos="5245"/>
          <w:tab w:val="left" w:leader="dot" w:pos="6691"/>
          <w:tab w:val="right" w:leader="dot" w:pos="9072"/>
        </w:tabs>
        <w:spacing w:before="160"/>
        <w:rPr>
          <w:rFonts w:ascii="Arial" w:hAnsi="Arial" w:cs="Arial"/>
          <w:sz w:val="18"/>
          <w:szCs w:val="20"/>
          <w:lang w:val="sk-SK"/>
        </w:rPr>
      </w:pPr>
      <w:r>
        <w:rPr>
          <w:rFonts w:ascii="Arial" w:hAnsi="Arial" w:cs="Arial"/>
          <w:sz w:val="18"/>
          <w:szCs w:val="20"/>
          <w:lang w:val="sk-SK"/>
        </w:rPr>
        <w:t>Titul, meno a priezvisko</w:t>
      </w:r>
      <w:r>
        <w:rPr>
          <w:rFonts w:ascii="Arial" w:hAnsi="Arial" w:cs="Arial"/>
          <w:sz w:val="18"/>
          <w:szCs w:val="20"/>
          <w:lang w:val="sk-SK"/>
        </w:rPr>
        <w:tab/>
        <w:t xml:space="preserve">                                                                   Titul, meno a priezvisko</w:t>
      </w:r>
    </w:p>
    <w:p w14:paraId="2268B831" w14:textId="185889F4" w:rsidR="00FB1E04" w:rsidRPr="00361268" w:rsidRDefault="00FB1E04" w:rsidP="00FB1E04">
      <w:pPr>
        <w:spacing w:after="0" w:line="240" w:lineRule="auto"/>
        <w:rPr>
          <w:rFonts w:ascii="Arial" w:eastAsia="Times New Roman" w:hAnsi="Arial" w:cs="Arial"/>
          <w:b/>
          <w:sz w:val="2"/>
          <w:szCs w:val="2"/>
          <w:lang w:val="sk-SK" w:eastAsia="sk-SK"/>
        </w:rPr>
      </w:pPr>
      <w:r>
        <w:rPr>
          <w:rFonts w:ascii="Arial" w:hAnsi="Arial" w:cs="Arial"/>
          <w:sz w:val="18"/>
          <w:szCs w:val="20"/>
          <w:lang w:val="sk-SK"/>
        </w:rPr>
        <w:t>dátum a podpis</w:t>
      </w:r>
      <w:r>
        <w:rPr>
          <w:rFonts w:ascii="Arial" w:hAnsi="Arial" w:cs="Arial"/>
          <w:sz w:val="18"/>
          <w:szCs w:val="20"/>
          <w:lang w:val="sk-SK"/>
        </w:rPr>
        <w:tab/>
        <w:t>..............................................                               dátum a podpis..................................................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k-SK" w:eastAsia="sk-SK"/>
        </w:rPr>
        <w:t xml:space="preserve"> </w:t>
      </w:r>
      <w:r>
        <w:rPr>
          <w:rFonts w:ascii="Arial" w:eastAsia="Times New Roman" w:hAnsi="Arial" w:cs="Arial"/>
          <w:b/>
          <w:sz w:val="2"/>
          <w:szCs w:val="2"/>
          <w:lang w:val="sk-SK" w:eastAsia="sk-SK"/>
        </w:rPr>
        <w:t>.</w:t>
      </w:r>
    </w:p>
    <w:p w14:paraId="090A2383" w14:textId="77777777" w:rsidR="00C906AB" w:rsidRDefault="00C906AB" w:rsidP="00E5100C"/>
    <w:sectPr w:rsidR="00C906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9285" w14:textId="77777777" w:rsidR="00FB1E04" w:rsidRDefault="00FB1E04" w:rsidP="00FB1E04">
      <w:pPr>
        <w:spacing w:after="0" w:line="240" w:lineRule="auto"/>
      </w:pPr>
      <w:r>
        <w:separator/>
      </w:r>
    </w:p>
  </w:endnote>
  <w:endnote w:type="continuationSeparator" w:id="0">
    <w:p w14:paraId="237F7E3D" w14:textId="77777777" w:rsidR="00FB1E04" w:rsidRDefault="00FB1E04" w:rsidP="00FB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4FFC" w14:textId="14829B2F" w:rsidR="00FB1E04" w:rsidRPr="00361268" w:rsidRDefault="00FB1E04" w:rsidP="00FB1E04">
    <w:pPr>
      <w:pStyle w:val="Pta"/>
      <w:jc w:val="right"/>
      <w:rPr>
        <w:rFonts w:ascii="Arial" w:hAnsi="Arial" w:cs="Arial"/>
        <w:sz w:val="20"/>
        <w:szCs w:val="20"/>
      </w:rPr>
    </w:pPr>
    <w:r w:rsidRPr="001A0AB9">
      <w:rPr>
        <w:rFonts w:ascii="Arial" w:hAnsi="Arial" w:cs="Arial"/>
        <w:sz w:val="20"/>
        <w:szCs w:val="20"/>
      </w:rPr>
      <w:t>P02_IRA_</w:t>
    </w:r>
    <w:r>
      <w:rPr>
        <w:rFonts w:ascii="Arial" w:hAnsi="Arial" w:cs="Arial"/>
        <w:sz w:val="20"/>
        <w:szCs w:val="20"/>
      </w:rPr>
      <w:t>03</w:t>
    </w:r>
    <w:r w:rsidRPr="001A0AB9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1</w:t>
    </w:r>
    <w:r w:rsidRPr="001A0AB9">
      <w:rPr>
        <w:rFonts w:ascii="Arial" w:hAnsi="Arial" w:cs="Arial"/>
        <w:sz w:val="20"/>
        <w:szCs w:val="20"/>
      </w:rPr>
      <w:t>_MEPO_ÚZ0</w:t>
    </w:r>
    <w:r w:rsidR="0040179E">
      <w:rPr>
        <w:rFonts w:ascii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3D51" w14:textId="77777777" w:rsidR="00FB1E04" w:rsidRDefault="00FB1E04" w:rsidP="00FB1E04">
      <w:pPr>
        <w:spacing w:after="0" w:line="240" w:lineRule="auto"/>
      </w:pPr>
      <w:r>
        <w:separator/>
      </w:r>
    </w:p>
  </w:footnote>
  <w:footnote w:type="continuationSeparator" w:id="0">
    <w:p w14:paraId="7DAFE981" w14:textId="77777777" w:rsidR="00FB1E04" w:rsidRDefault="00FB1E04" w:rsidP="00FB1E04">
      <w:pPr>
        <w:spacing w:after="0" w:line="240" w:lineRule="auto"/>
      </w:pPr>
      <w:r>
        <w:continuationSeparator/>
      </w:r>
    </w:p>
  </w:footnote>
  <w:footnote w:id="1">
    <w:p w14:paraId="08F7B69D" w14:textId="77777777" w:rsidR="00FB1E04" w:rsidRDefault="00FB1E04" w:rsidP="00FB1E04">
      <w:pPr>
        <w:pStyle w:val="Textpoznmkypodiarou"/>
        <w:spacing w:before="0"/>
        <w:ind w:left="210" w:hanging="210"/>
        <w:jc w:val="both"/>
      </w:pPr>
      <w:r>
        <w:rPr>
          <w:rStyle w:val="Odkaznapoznmkupodiarou"/>
        </w:rPr>
        <w:t>1</w:t>
      </w:r>
      <w:r>
        <w:t xml:space="preserve"> </w:t>
      </w:r>
      <w:r>
        <w:tab/>
      </w:r>
      <w:r>
        <w:rPr>
          <w:rFonts w:cs="Arial"/>
          <w:szCs w:val="16"/>
        </w:rPr>
        <w:t>Uvedie sa označenie a rok prijatia revidovanej STN/TNI, STN, ku ktorej sa spracúva zmena, nevypĺňa sa, ak úloha nie je revízia alebo zmena STN/TNI.</w:t>
      </w:r>
    </w:p>
  </w:footnote>
  <w:footnote w:id="2">
    <w:p w14:paraId="22255225" w14:textId="77777777" w:rsidR="00FB1E04" w:rsidRDefault="00FB1E04" w:rsidP="00FB1E04">
      <w:pPr>
        <w:pStyle w:val="Textpoznmkypodiarou"/>
        <w:spacing w:before="0"/>
        <w:ind w:left="210" w:hanging="210"/>
        <w:jc w:val="both"/>
      </w:pPr>
      <w:r>
        <w:rPr>
          <w:rStyle w:val="Odkaznapoznmkupodiarou"/>
        </w:rPr>
        <w:t>2</w:t>
      </w:r>
      <w:r>
        <w:t xml:space="preserve"> </w:t>
      </w:r>
      <w:r>
        <w:tab/>
      </w:r>
      <w:r>
        <w:rPr>
          <w:rFonts w:cs="Arial"/>
        </w:rPr>
        <w:t>E</w:t>
      </w:r>
      <w:r>
        <w:rPr>
          <w:rFonts w:cs="Arial"/>
          <w:szCs w:val="16"/>
        </w:rPr>
        <w:t>tapa 2 je najneskorší dátum odovzdania vypracovaného prvého návrhu STN/TNI s dôvodovou správou, trvá spravidla najviac 9 mesiacov od začiatku riešenia.</w:t>
      </w:r>
    </w:p>
  </w:footnote>
  <w:footnote w:id="3">
    <w:p w14:paraId="0CCD1642" w14:textId="77777777" w:rsidR="00FB1E04" w:rsidRDefault="00FB1E04" w:rsidP="00FB1E04">
      <w:pPr>
        <w:pStyle w:val="Textpoznmkypodiarou"/>
        <w:spacing w:before="0"/>
        <w:ind w:left="210" w:hanging="210"/>
        <w:jc w:val="both"/>
      </w:pPr>
      <w:r>
        <w:rPr>
          <w:rStyle w:val="Odkaznapoznmkupodiarou"/>
        </w:rPr>
        <w:t>3</w:t>
      </w:r>
      <w:r>
        <w:t xml:space="preserve"> </w:t>
      </w:r>
      <w:r>
        <w:tab/>
      </w:r>
      <w:r>
        <w:rPr>
          <w:rFonts w:cs="Arial"/>
          <w:szCs w:val="16"/>
        </w:rPr>
        <w:t>Etapa 3 je najneskorší dátum  ukončenia etapy verejného prerokovania, trvá najmenej 2 mesiace od dátumu 2.etapy.</w:t>
      </w:r>
    </w:p>
  </w:footnote>
  <w:footnote w:id="4">
    <w:p w14:paraId="32DB9A06" w14:textId="76C992DF" w:rsidR="00FB1E04" w:rsidRDefault="00FB1E04" w:rsidP="00FB1E04">
      <w:pPr>
        <w:pStyle w:val="Textpoznmkypodiarou"/>
        <w:spacing w:before="0"/>
        <w:ind w:left="210" w:hanging="210"/>
        <w:jc w:val="both"/>
        <w:rPr>
          <w:rFonts w:cs="Arial"/>
          <w:szCs w:val="16"/>
        </w:rPr>
      </w:pPr>
      <w:r>
        <w:rPr>
          <w:rStyle w:val="Odkaznapoznmkupodiarou"/>
        </w:rPr>
        <w:t>4</w:t>
      </w:r>
      <w:r>
        <w:t xml:space="preserve"> </w:t>
      </w:r>
      <w:r>
        <w:tab/>
      </w:r>
      <w:r>
        <w:rPr>
          <w:rFonts w:cs="Arial"/>
          <w:szCs w:val="16"/>
        </w:rPr>
        <w:t>Etapa 4 je najneskorší dátum odovzdania konečného návrhu STN/TNI, trvá najmenej 2 mesiace od dátumu 3. etapy.</w:t>
      </w:r>
    </w:p>
    <w:p w14:paraId="2E14693A" w14:textId="11267838" w:rsidR="00FB1E04" w:rsidRDefault="00FB1E04" w:rsidP="00FB1E04">
      <w:pPr>
        <w:pStyle w:val="Textpoznmkypodiarou"/>
        <w:spacing w:before="0"/>
        <w:ind w:left="210" w:hanging="210"/>
        <w:jc w:val="both"/>
        <w:rPr>
          <w:rFonts w:cs="Arial"/>
          <w:szCs w:val="16"/>
        </w:rPr>
      </w:pPr>
      <w:r w:rsidRPr="00FB1E04">
        <w:rPr>
          <w:rFonts w:cs="Arial"/>
          <w:szCs w:val="16"/>
          <w:vertAlign w:val="superscript"/>
        </w:rPr>
        <w:t>5</w:t>
      </w:r>
      <w:r>
        <w:rPr>
          <w:rFonts w:cs="Arial"/>
          <w:szCs w:val="16"/>
        </w:rPr>
        <w:t xml:space="preserve"> </w:t>
      </w:r>
      <w:r w:rsidR="00BB109E">
        <w:rPr>
          <w:rFonts w:cs="Arial"/>
          <w:szCs w:val="16"/>
        </w:rPr>
        <w:tab/>
      </w:r>
      <w:r>
        <w:rPr>
          <w:rFonts w:cs="Arial"/>
          <w:szCs w:val="16"/>
        </w:rPr>
        <w:t>Emailová adresa určená na komunikáciu v ekonomických a právnych záležitostiach.</w:t>
      </w:r>
    </w:p>
    <w:p w14:paraId="53A19EC3" w14:textId="77990DA4" w:rsidR="00FB1E04" w:rsidRDefault="00FB1E04" w:rsidP="00FB1E04">
      <w:pPr>
        <w:pStyle w:val="Textpoznmkypodiarou"/>
        <w:spacing w:before="0"/>
        <w:ind w:left="210" w:hanging="210"/>
        <w:jc w:val="both"/>
        <w:rPr>
          <w:rFonts w:cs="Arial"/>
          <w:szCs w:val="16"/>
        </w:rPr>
      </w:pPr>
      <w:r w:rsidRPr="00FB1E04">
        <w:rPr>
          <w:rFonts w:cs="Arial"/>
          <w:szCs w:val="16"/>
          <w:vertAlign w:val="superscript"/>
        </w:rPr>
        <w:t>6</w:t>
      </w:r>
      <w:r>
        <w:rPr>
          <w:rFonts w:cs="Arial"/>
          <w:szCs w:val="16"/>
        </w:rPr>
        <w:t xml:space="preserve"> </w:t>
      </w:r>
      <w:r w:rsidR="00BB109E">
        <w:rPr>
          <w:rFonts w:cs="Arial"/>
          <w:szCs w:val="16"/>
        </w:rPr>
        <w:tab/>
      </w:r>
      <w:r>
        <w:rPr>
          <w:rFonts w:cs="Arial"/>
          <w:szCs w:val="16"/>
        </w:rPr>
        <w:t>Emailová adresa určená na komunikáciu v technických záležitostiach.</w:t>
      </w:r>
    </w:p>
    <w:p w14:paraId="753735EA" w14:textId="2384508C" w:rsidR="00FB1E04" w:rsidRDefault="00FB1E04" w:rsidP="00FB1E04">
      <w:pPr>
        <w:pStyle w:val="Textpoznmkypodiarou"/>
        <w:spacing w:before="0"/>
        <w:ind w:left="210" w:hanging="210"/>
        <w:jc w:val="both"/>
      </w:pPr>
      <w:r w:rsidRPr="00FB1E04">
        <w:rPr>
          <w:rFonts w:cs="Arial"/>
          <w:szCs w:val="16"/>
          <w:vertAlign w:val="superscript"/>
        </w:rPr>
        <w:t>7</w:t>
      </w:r>
      <w:r w:rsidRPr="00FB1E04">
        <w:rPr>
          <w:rFonts w:cs="Arial"/>
        </w:rPr>
        <w:t xml:space="preserve"> </w:t>
      </w:r>
      <w:r w:rsidR="00BB109E">
        <w:rPr>
          <w:rFonts w:cs="Arial"/>
        </w:rPr>
        <w:tab/>
      </w:r>
      <w:r>
        <w:rPr>
          <w:rFonts w:cs="Arial"/>
        </w:rPr>
        <w:t>Vypĺňa sa iba pri úlohách, ktoré sa nehradia z prostriedkov ÚNMS SR.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04"/>
    <w:rsid w:val="00054401"/>
    <w:rsid w:val="003631BA"/>
    <w:rsid w:val="003C1EDE"/>
    <w:rsid w:val="0040179E"/>
    <w:rsid w:val="00727A47"/>
    <w:rsid w:val="007D544F"/>
    <w:rsid w:val="00AF6D3D"/>
    <w:rsid w:val="00B923E8"/>
    <w:rsid w:val="00BB109E"/>
    <w:rsid w:val="00C906AB"/>
    <w:rsid w:val="00E5100C"/>
    <w:rsid w:val="00F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04FC2C"/>
  <w15:chartTrackingRefBased/>
  <w15:docId w15:val="{000744C5-FFCA-42D9-B118-D147E219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E04"/>
    <w:pPr>
      <w:spacing w:after="200" w:line="276" w:lineRule="auto"/>
    </w:pPr>
    <w:rPr>
      <w:rFonts w:eastAsiaTheme="minorEastAsia"/>
      <w:lang w:val="de-AT" w:eastAsia="de-A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F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FB1E04"/>
    <w:rPr>
      <w:rFonts w:eastAsiaTheme="minorEastAsia"/>
      <w:lang w:val="de-AT" w:eastAsia="de-AT"/>
    </w:rPr>
  </w:style>
  <w:style w:type="paragraph" w:styleId="Textpoznmkypodiarou">
    <w:name w:val="footnote text"/>
    <w:basedOn w:val="Normlny"/>
    <w:link w:val="TextpoznmkypodiarouChar"/>
    <w:semiHidden/>
    <w:rsid w:val="00FB1E04"/>
    <w:pPr>
      <w:spacing w:before="100" w:after="0" w:line="240" w:lineRule="auto"/>
    </w:pPr>
    <w:rPr>
      <w:rFonts w:ascii="Arial" w:eastAsia="Times New Roman" w:hAnsi="Arial" w:cs="Times New Roman"/>
      <w:sz w:val="16"/>
      <w:szCs w:val="20"/>
      <w:lang w:val="sk-SK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B1E04"/>
    <w:rPr>
      <w:rFonts w:ascii="Arial" w:eastAsia="Times New Roman" w:hAnsi="Arial" w:cs="Times New Roman"/>
      <w:sz w:val="16"/>
      <w:szCs w:val="20"/>
      <w:lang w:eastAsia="cs-CZ"/>
    </w:rPr>
  </w:style>
  <w:style w:type="character" w:styleId="Odkaznapoznmkupodiarou">
    <w:name w:val="footnote reference"/>
    <w:basedOn w:val="Predvolenpsmoodseku"/>
    <w:semiHidden/>
    <w:rsid w:val="00FB1E04"/>
    <w:rPr>
      <w:rFonts w:ascii="Arial" w:hAnsi="Arial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E04"/>
    <w:rPr>
      <w:rFonts w:eastAsiaTheme="minorEastAsia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4793-7F8F-4B6F-8235-141CFCBA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Tölgyessy</dc:creator>
  <cp:keywords/>
  <dc:description/>
  <cp:lastModifiedBy>Sládková Nadežda</cp:lastModifiedBy>
  <cp:revision>2</cp:revision>
  <dcterms:created xsi:type="dcterms:W3CDTF">2025-11-27T10:39:00Z</dcterms:created>
  <dcterms:modified xsi:type="dcterms:W3CDTF">2025-11-27T10:39:00Z</dcterms:modified>
</cp:coreProperties>
</file>