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5" w:rsidRDefault="004E4565" w:rsidP="006304D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-314960</wp:posOffset>
            </wp:positionV>
            <wp:extent cx="2657475" cy="688975"/>
            <wp:effectExtent l="0" t="0" r="9525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1" name="Obrázok 1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B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65" w:rsidRDefault="004E4565" w:rsidP="006304D2">
      <w:pPr>
        <w:spacing w:after="0" w:line="240" w:lineRule="auto"/>
        <w:rPr>
          <w:b/>
          <w:sz w:val="32"/>
          <w:szCs w:val="32"/>
        </w:rPr>
      </w:pPr>
    </w:p>
    <w:p w:rsidR="004E4565" w:rsidRDefault="004E4565" w:rsidP="006304D2">
      <w:pPr>
        <w:spacing w:after="0" w:line="240" w:lineRule="auto"/>
        <w:rPr>
          <w:b/>
          <w:sz w:val="32"/>
          <w:szCs w:val="32"/>
        </w:rPr>
      </w:pPr>
    </w:p>
    <w:p w:rsidR="004E4565" w:rsidRDefault="004E4565" w:rsidP="006304D2">
      <w:pPr>
        <w:spacing w:after="0" w:line="240" w:lineRule="auto"/>
        <w:rPr>
          <w:b/>
          <w:sz w:val="32"/>
          <w:szCs w:val="32"/>
        </w:rPr>
      </w:pPr>
    </w:p>
    <w:p w:rsidR="004A723C" w:rsidRDefault="004A723C" w:rsidP="00046A1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4A723C">
        <w:rPr>
          <w:b/>
          <w:sz w:val="32"/>
          <w:szCs w:val="32"/>
        </w:rPr>
        <w:t xml:space="preserve">Kritériá na tvorbu </w:t>
      </w:r>
      <w:r w:rsidR="006304D2">
        <w:rPr>
          <w:b/>
          <w:sz w:val="32"/>
          <w:szCs w:val="32"/>
        </w:rPr>
        <w:t>slovenských technických noriem (</w:t>
      </w:r>
      <w:r w:rsidRPr="004A723C">
        <w:rPr>
          <w:b/>
          <w:sz w:val="32"/>
          <w:szCs w:val="32"/>
        </w:rPr>
        <w:t>STN</w:t>
      </w:r>
      <w:r w:rsidR="006304D2">
        <w:rPr>
          <w:b/>
          <w:sz w:val="32"/>
          <w:szCs w:val="32"/>
        </w:rPr>
        <w:t>) a technických normalizačných informácií (TNI)</w:t>
      </w:r>
      <w:r w:rsidRPr="004A723C">
        <w:rPr>
          <w:b/>
          <w:sz w:val="32"/>
          <w:szCs w:val="32"/>
        </w:rPr>
        <w:t xml:space="preserve"> v štátnom jazyku</w:t>
      </w:r>
    </w:p>
    <w:bookmarkEnd w:id="0"/>
    <w:p w:rsidR="006304D2" w:rsidRPr="004A723C" w:rsidRDefault="006304D2" w:rsidP="006304D2">
      <w:pPr>
        <w:spacing w:after="0" w:line="240" w:lineRule="auto"/>
        <w:rPr>
          <w:b/>
          <w:sz w:val="32"/>
          <w:szCs w:val="32"/>
        </w:rPr>
      </w:pPr>
    </w:p>
    <w:p w:rsidR="004A723C" w:rsidRDefault="004A723C" w:rsidP="004A723C">
      <w:pPr>
        <w:pStyle w:val="Odsekzoznamu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82"/>
        <w:gridCol w:w="2680"/>
      </w:tblGrid>
      <w:tr w:rsidR="00AE64A0" w:rsidTr="00AE64A0">
        <w:tc>
          <w:tcPr>
            <w:tcW w:w="6487" w:type="dxa"/>
          </w:tcPr>
          <w:p w:rsidR="00AE64A0" w:rsidRDefault="009643CC">
            <w:r>
              <w:rPr>
                <w:b/>
              </w:rPr>
              <w:t xml:space="preserve">1. </w:t>
            </w:r>
            <w:r w:rsidR="00AE64A0" w:rsidRPr="001D5DB4">
              <w:rPr>
                <w:b/>
              </w:rPr>
              <w:t>PRIORITA</w:t>
            </w:r>
            <w:r w:rsidR="00751BF3">
              <w:rPr>
                <w:b/>
              </w:rPr>
              <w:t xml:space="preserve"> podľa typu normy</w:t>
            </w:r>
            <w:r w:rsidR="00AE64A0">
              <w:t xml:space="preserve"> (od 10 do 40 bodov)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Počet bodov</w:t>
            </w:r>
          </w:p>
        </w:tc>
      </w:tr>
      <w:tr w:rsidR="00AE64A0" w:rsidTr="00AE64A0">
        <w:tc>
          <w:tcPr>
            <w:tcW w:w="6487" w:type="dxa"/>
          </w:tcPr>
          <w:p w:rsidR="00AE64A0" w:rsidRDefault="001D5DB4" w:rsidP="006304D2">
            <w:r>
              <w:t>1.</w:t>
            </w:r>
            <w:r w:rsidR="006304D2">
              <w:t>1 h</w:t>
            </w:r>
            <w:r w:rsidR="00AE64A0">
              <w:t>armonizované a mandátové európske normy a harmonizačné dokumenty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40</w:t>
            </w:r>
          </w:p>
        </w:tc>
      </w:tr>
      <w:tr w:rsidR="00AE64A0" w:rsidTr="00AE64A0">
        <w:tc>
          <w:tcPr>
            <w:tcW w:w="6487" w:type="dxa"/>
          </w:tcPr>
          <w:p w:rsidR="00AE64A0" w:rsidRDefault="006304D2" w:rsidP="006304D2">
            <w:r>
              <w:t>1.</w:t>
            </w:r>
            <w:r w:rsidR="001D5DB4">
              <w:t xml:space="preserve">2 </w:t>
            </w:r>
            <w:r>
              <w:t>n</w:t>
            </w:r>
            <w:r w:rsidR="00AE64A0">
              <w:t>ormy podporujúce národnú legislatívu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40</w:t>
            </w:r>
          </w:p>
        </w:tc>
      </w:tr>
      <w:tr w:rsidR="00AE64A0" w:rsidTr="00AE64A0">
        <w:tc>
          <w:tcPr>
            <w:tcW w:w="6487" w:type="dxa"/>
          </w:tcPr>
          <w:p w:rsidR="00AE64A0" w:rsidRDefault="006304D2" w:rsidP="006304D2">
            <w:r>
              <w:t>1.</w:t>
            </w:r>
            <w:r w:rsidR="001D5DB4">
              <w:t xml:space="preserve">3 </w:t>
            </w:r>
            <w:r>
              <w:t>t</w:t>
            </w:r>
            <w:r w:rsidR="00AE64A0">
              <w:t>erminologické normy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40</w:t>
            </w:r>
          </w:p>
        </w:tc>
      </w:tr>
      <w:tr w:rsidR="00AE64A0" w:rsidTr="00AE64A0">
        <w:tc>
          <w:tcPr>
            <w:tcW w:w="6487" w:type="dxa"/>
          </w:tcPr>
          <w:p w:rsidR="00AE64A0" w:rsidRDefault="006304D2" w:rsidP="006304D2">
            <w:r>
              <w:t>1.</w:t>
            </w:r>
            <w:r w:rsidR="001D5DB4">
              <w:t xml:space="preserve">4 </w:t>
            </w:r>
            <w:r>
              <w:t>n</w:t>
            </w:r>
            <w:r w:rsidR="00AE64A0">
              <w:t>ormy na bezpečnosť, ochranu zdravia a životného prostredia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40</w:t>
            </w:r>
          </w:p>
        </w:tc>
      </w:tr>
      <w:tr w:rsidR="00B65037" w:rsidTr="00AE64A0">
        <w:tc>
          <w:tcPr>
            <w:tcW w:w="6487" w:type="dxa"/>
          </w:tcPr>
          <w:p w:rsidR="00B65037" w:rsidRDefault="00B65037" w:rsidP="006304D2">
            <w:r>
              <w:t>1. 5. normy podporujúce schválenú národnú stratégiu, resp. akčný plán</w:t>
            </w:r>
          </w:p>
        </w:tc>
        <w:tc>
          <w:tcPr>
            <w:tcW w:w="2725" w:type="dxa"/>
          </w:tcPr>
          <w:p w:rsidR="00B65037" w:rsidRDefault="00B37A9E" w:rsidP="001D5DB4">
            <w:pPr>
              <w:jc w:val="center"/>
            </w:pPr>
            <w:r>
              <w:t>40</w:t>
            </w:r>
          </w:p>
        </w:tc>
      </w:tr>
      <w:tr w:rsidR="00AE64A0" w:rsidTr="00AE64A0">
        <w:tc>
          <w:tcPr>
            <w:tcW w:w="6487" w:type="dxa"/>
          </w:tcPr>
          <w:p w:rsidR="00AE64A0" w:rsidRDefault="006304D2" w:rsidP="00B65037">
            <w:r>
              <w:t>1.</w:t>
            </w:r>
            <w:r w:rsidR="00B65037">
              <w:t>6</w:t>
            </w:r>
            <w:r w:rsidR="001D5DB4">
              <w:t xml:space="preserve"> </w:t>
            </w:r>
            <w:r>
              <w:t>n</w:t>
            </w:r>
            <w:r w:rsidR="00AE64A0">
              <w:t>ormy v oblasti environmentálneho manažérstva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30</w:t>
            </w:r>
          </w:p>
        </w:tc>
      </w:tr>
      <w:tr w:rsidR="00AE64A0" w:rsidTr="00AE64A0">
        <w:tc>
          <w:tcPr>
            <w:tcW w:w="6487" w:type="dxa"/>
          </w:tcPr>
          <w:p w:rsidR="00AE64A0" w:rsidRDefault="006304D2" w:rsidP="00B65037">
            <w:r>
              <w:t>1.</w:t>
            </w:r>
            <w:r w:rsidR="00B65037">
              <w:t>7</w:t>
            </w:r>
            <w:r w:rsidR="001D5DB4">
              <w:t xml:space="preserve"> </w:t>
            </w:r>
            <w:r>
              <w:t>n</w:t>
            </w:r>
            <w:r w:rsidR="00AE64A0">
              <w:t>ormy systémov manažérstva, normy na služby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20</w:t>
            </w:r>
          </w:p>
        </w:tc>
      </w:tr>
      <w:tr w:rsidR="00AE64A0" w:rsidTr="00AE64A0">
        <w:tc>
          <w:tcPr>
            <w:tcW w:w="6487" w:type="dxa"/>
          </w:tcPr>
          <w:p w:rsidR="00AE64A0" w:rsidRDefault="006304D2" w:rsidP="00B65037">
            <w:r>
              <w:t>1.</w:t>
            </w:r>
            <w:r w:rsidR="00B65037">
              <w:t>8</w:t>
            </w:r>
            <w:r w:rsidR="001D5DB4">
              <w:t xml:space="preserve"> </w:t>
            </w:r>
            <w:r>
              <w:t>o</w:t>
            </w:r>
            <w:r w:rsidR="00AE64A0">
              <w:t>statné normy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10</w:t>
            </w:r>
          </w:p>
        </w:tc>
      </w:tr>
      <w:tr w:rsidR="00AE64A0" w:rsidTr="00AE64A0">
        <w:tc>
          <w:tcPr>
            <w:tcW w:w="6487" w:type="dxa"/>
          </w:tcPr>
          <w:p w:rsidR="00AE64A0" w:rsidRDefault="009643CC" w:rsidP="001D5DB4">
            <w:pPr>
              <w:pStyle w:val="Odsekzoznamu"/>
              <w:ind w:left="0"/>
            </w:pPr>
            <w:r>
              <w:rPr>
                <w:b/>
              </w:rPr>
              <w:t>2</w:t>
            </w:r>
            <w:r w:rsidR="001D5DB4">
              <w:rPr>
                <w:b/>
              </w:rPr>
              <w:t xml:space="preserve">. </w:t>
            </w:r>
            <w:r w:rsidR="002047BA" w:rsidRPr="001D5DB4">
              <w:rPr>
                <w:b/>
              </w:rPr>
              <w:t>P</w:t>
            </w:r>
            <w:r w:rsidR="00AE64A0" w:rsidRPr="001D5DB4">
              <w:rPr>
                <w:b/>
              </w:rPr>
              <w:t>redpokladaný počet používateľov</w:t>
            </w:r>
            <w:r w:rsidR="002047BA">
              <w:t xml:space="preserve"> </w:t>
            </w:r>
            <w:r w:rsidR="00AE64A0">
              <w:t xml:space="preserve"> (od 0 do 40 bodov)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</w:p>
        </w:tc>
      </w:tr>
      <w:tr w:rsidR="00AE64A0" w:rsidTr="00AE64A0">
        <w:tc>
          <w:tcPr>
            <w:tcW w:w="6487" w:type="dxa"/>
          </w:tcPr>
          <w:p w:rsidR="00AE64A0" w:rsidRDefault="00AE64A0" w:rsidP="001D5DB4">
            <w:pPr>
              <w:jc w:val="center"/>
            </w:pPr>
            <w:r>
              <w:t xml:space="preserve">0 – 10 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0</w:t>
            </w:r>
          </w:p>
        </w:tc>
      </w:tr>
      <w:tr w:rsidR="00AE64A0" w:rsidTr="00AE64A0">
        <w:tc>
          <w:tcPr>
            <w:tcW w:w="6487" w:type="dxa"/>
          </w:tcPr>
          <w:p w:rsidR="00AE64A0" w:rsidRDefault="00AE64A0" w:rsidP="001D5DB4">
            <w:pPr>
              <w:jc w:val="center"/>
            </w:pPr>
            <w:r>
              <w:t>11 - 18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10</w:t>
            </w:r>
          </w:p>
        </w:tc>
      </w:tr>
      <w:tr w:rsidR="00AE64A0" w:rsidTr="00AE64A0">
        <w:tc>
          <w:tcPr>
            <w:tcW w:w="6487" w:type="dxa"/>
          </w:tcPr>
          <w:p w:rsidR="00AE64A0" w:rsidRDefault="00AE64A0" w:rsidP="001D5DB4">
            <w:pPr>
              <w:jc w:val="center"/>
            </w:pPr>
            <w:r>
              <w:t>19 - 26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20</w:t>
            </w:r>
          </w:p>
        </w:tc>
      </w:tr>
      <w:tr w:rsidR="00AE64A0" w:rsidTr="00AE64A0">
        <w:tc>
          <w:tcPr>
            <w:tcW w:w="6487" w:type="dxa"/>
          </w:tcPr>
          <w:p w:rsidR="00AE64A0" w:rsidRDefault="00AE64A0" w:rsidP="001D5DB4">
            <w:pPr>
              <w:jc w:val="center"/>
            </w:pPr>
            <w:r>
              <w:t>27 - 33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30</w:t>
            </w:r>
          </w:p>
        </w:tc>
      </w:tr>
      <w:tr w:rsidR="00AE64A0" w:rsidTr="00AE64A0">
        <w:tc>
          <w:tcPr>
            <w:tcW w:w="6487" w:type="dxa"/>
          </w:tcPr>
          <w:p w:rsidR="00AE64A0" w:rsidRDefault="00AE64A0" w:rsidP="001D5DB4">
            <w:pPr>
              <w:jc w:val="center"/>
            </w:pPr>
            <w:r>
              <w:t>34 - 40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40</w:t>
            </w:r>
          </w:p>
        </w:tc>
      </w:tr>
      <w:tr w:rsidR="00AE64A0" w:rsidTr="00AE64A0">
        <w:tc>
          <w:tcPr>
            <w:tcW w:w="6487" w:type="dxa"/>
          </w:tcPr>
          <w:p w:rsidR="00AE64A0" w:rsidRDefault="00AE64A0">
            <w:r>
              <w:t>nad 41 za každých 10 používateľov</w:t>
            </w:r>
          </w:p>
        </w:tc>
        <w:tc>
          <w:tcPr>
            <w:tcW w:w="2725" w:type="dxa"/>
          </w:tcPr>
          <w:p w:rsidR="00AE64A0" w:rsidRDefault="00AE64A0" w:rsidP="001D5DB4">
            <w:pPr>
              <w:jc w:val="center"/>
            </w:pPr>
            <w:r>
              <w:t>5</w:t>
            </w:r>
          </w:p>
        </w:tc>
      </w:tr>
      <w:tr w:rsidR="002047BA" w:rsidTr="00AE64A0">
        <w:tc>
          <w:tcPr>
            <w:tcW w:w="6487" w:type="dxa"/>
          </w:tcPr>
          <w:p w:rsidR="002047BA" w:rsidRPr="002047BA" w:rsidRDefault="00B65037">
            <w:pPr>
              <w:rPr>
                <w:vertAlign w:val="superscript"/>
              </w:rPr>
            </w:pPr>
            <w:r>
              <w:rPr>
                <w:b/>
              </w:rPr>
              <w:t>3. Odporúčanie príslušnej TK</w:t>
            </w:r>
          </w:p>
        </w:tc>
        <w:tc>
          <w:tcPr>
            <w:tcW w:w="2725" w:type="dxa"/>
          </w:tcPr>
          <w:p w:rsidR="002047BA" w:rsidRDefault="00B65037" w:rsidP="001D5DB4">
            <w:pPr>
              <w:jc w:val="center"/>
            </w:pPr>
            <w:r>
              <w:t>5</w:t>
            </w:r>
          </w:p>
        </w:tc>
      </w:tr>
      <w:tr w:rsidR="009643CC" w:rsidTr="00AE64A0">
        <w:tc>
          <w:tcPr>
            <w:tcW w:w="6487" w:type="dxa"/>
          </w:tcPr>
          <w:p w:rsidR="009643CC" w:rsidRDefault="009643CC" w:rsidP="00B65037">
            <w:pPr>
              <w:rPr>
                <w:b/>
              </w:rPr>
            </w:pPr>
            <w:r>
              <w:rPr>
                <w:b/>
              </w:rPr>
              <w:t>4. Revízia (11 používateľov a viac)</w:t>
            </w:r>
            <w:r w:rsidR="00B65037">
              <w:rPr>
                <w:b/>
              </w:rPr>
              <w:t xml:space="preserve"> STN v štátnom jazyku</w:t>
            </w:r>
          </w:p>
        </w:tc>
        <w:tc>
          <w:tcPr>
            <w:tcW w:w="2725" w:type="dxa"/>
          </w:tcPr>
          <w:p w:rsidR="009643CC" w:rsidRDefault="009643CC" w:rsidP="001D5DB4">
            <w:pPr>
              <w:jc w:val="center"/>
            </w:pPr>
            <w:r>
              <w:t>5</w:t>
            </w:r>
          </w:p>
        </w:tc>
      </w:tr>
      <w:tr w:rsidR="009643CC" w:rsidTr="00AE64A0">
        <w:tc>
          <w:tcPr>
            <w:tcW w:w="6487" w:type="dxa"/>
          </w:tcPr>
          <w:p w:rsidR="009643CC" w:rsidRDefault="009643CC">
            <w:pPr>
              <w:rPr>
                <w:b/>
              </w:rPr>
            </w:pPr>
            <w:r>
              <w:rPr>
                <w:b/>
              </w:rPr>
              <w:t>5. Zmena (11 používateľov a viac)</w:t>
            </w:r>
            <w:r w:rsidR="00B65037">
              <w:rPr>
                <w:b/>
              </w:rPr>
              <w:t xml:space="preserve"> STN v štátnom jazyku</w:t>
            </w:r>
          </w:p>
        </w:tc>
        <w:tc>
          <w:tcPr>
            <w:tcW w:w="2725" w:type="dxa"/>
          </w:tcPr>
          <w:p w:rsidR="009643CC" w:rsidRDefault="009643CC" w:rsidP="001D5DB4">
            <w:pPr>
              <w:jc w:val="center"/>
            </w:pPr>
            <w:r>
              <w:t>10</w:t>
            </w:r>
          </w:p>
        </w:tc>
      </w:tr>
    </w:tbl>
    <w:p w:rsidR="003C6F3C" w:rsidRDefault="003C6F3C"/>
    <w:p w:rsidR="001D5DB4" w:rsidRPr="009643CC" w:rsidRDefault="001D5DB4">
      <w:pPr>
        <w:rPr>
          <w:b/>
          <w:sz w:val="24"/>
          <w:szCs w:val="24"/>
        </w:rPr>
      </w:pPr>
      <w:r w:rsidRPr="009643CC">
        <w:rPr>
          <w:b/>
          <w:sz w:val="24"/>
          <w:szCs w:val="24"/>
        </w:rPr>
        <w:t>Celkový súčet bodov na vypracovanie STN v štátnom jazyku je minimálne 50 bodov.</w:t>
      </w:r>
    </w:p>
    <w:p w:rsidR="002047BA" w:rsidRPr="002047BA" w:rsidRDefault="002047BA"/>
    <w:sectPr w:rsidR="002047BA" w:rsidRPr="0020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8A" w:rsidRDefault="00F0008A" w:rsidP="006946DB">
      <w:pPr>
        <w:spacing w:after="0" w:line="240" w:lineRule="auto"/>
      </w:pPr>
      <w:r>
        <w:separator/>
      </w:r>
    </w:p>
  </w:endnote>
  <w:endnote w:type="continuationSeparator" w:id="0">
    <w:p w:rsidR="00F0008A" w:rsidRDefault="00F0008A" w:rsidP="006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8A" w:rsidRDefault="00F0008A" w:rsidP="006946DB">
      <w:pPr>
        <w:spacing w:after="0" w:line="240" w:lineRule="auto"/>
      </w:pPr>
      <w:r>
        <w:separator/>
      </w:r>
    </w:p>
  </w:footnote>
  <w:footnote w:type="continuationSeparator" w:id="0">
    <w:p w:rsidR="00F0008A" w:rsidRDefault="00F0008A" w:rsidP="0069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788"/>
    <w:multiLevelType w:val="hybridMultilevel"/>
    <w:tmpl w:val="22B85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3504"/>
    <w:multiLevelType w:val="hybridMultilevel"/>
    <w:tmpl w:val="669CE138"/>
    <w:lvl w:ilvl="0" w:tplc="34BA4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6553"/>
    <w:multiLevelType w:val="hybridMultilevel"/>
    <w:tmpl w:val="78666BD2"/>
    <w:lvl w:ilvl="0" w:tplc="89B68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3C"/>
    <w:rsid w:val="00014F9C"/>
    <w:rsid w:val="00046A12"/>
    <w:rsid w:val="001D5DB4"/>
    <w:rsid w:val="002047BA"/>
    <w:rsid w:val="00330D12"/>
    <w:rsid w:val="003C6F3C"/>
    <w:rsid w:val="0040580A"/>
    <w:rsid w:val="004A723C"/>
    <w:rsid w:val="004E4565"/>
    <w:rsid w:val="00536044"/>
    <w:rsid w:val="006304D2"/>
    <w:rsid w:val="006946DB"/>
    <w:rsid w:val="00751BF3"/>
    <w:rsid w:val="008A1857"/>
    <w:rsid w:val="00922A01"/>
    <w:rsid w:val="009643CC"/>
    <w:rsid w:val="00AE64A0"/>
    <w:rsid w:val="00B37A9E"/>
    <w:rsid w:val="00B65037"/>
    <w:rsid w:val="00E038B4"/>
    <w:rsid w:val="00E24B9C"/>
    <w:rsid w:val="00E34413"/>
    <w:rsid w:val="00F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DEAF-5439-4711-A032-E5A6DFF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2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23C"/>
    <w:pPr>
      <w:ind w:left="720"/>
      <w:contextualSpacing/>
    </w:pPr>
  </w:style>
  <w:style w:type="table" w:styleId="Mriekatabuky">
    <w:name w:val="Table Grid"/>
    <w:basedOn w:val="Normlnatabuka"/>
    <w:uiPriority w:val="59"/>
    <w:rsid w:val="00AE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46DB"/>
  </w:style>
  <w:style w:type="paragraph" w:styleId="Pta">
    <w:name w:val="footer"/>
    <w:basedOn w:val="Normlny"/>
    <w:link w:val="PtaChar"/>
    <w:uiPriority w:val="99"/>
    <w:unhideWhenUsed/>
    <w:rsid w:val="006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46DB"/>
  </w:style>
  <w:style w:type="paragraph" w:styleId="Textbubliny">
    <w:name w:val="Balloon Text"/>
    <w:basedOn w:val="Normlny"/>
    <w:link w:val="TextbublinyChar"/>
    <w:uiPriority w:val="99"/>
    <w:semiHidden/>
    <w:unhideWhenUsed/>
    <w:rsid w:val="00B6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ávrh na zmenu kritérií v režime revízie doterajších kritérií" edit="true"/>
    <f:field ref="objsubject" par="" text="" edit="true"/>
    <f:field ref="objcreatedby" par="" text="Sládková, Nadežda, Ing."/>
    <f:field ref="objcreatedat" par="" date="2021-12-14T15:03:16" text="14.12.2021 15:03:16"/>
    <f:field ref="objchangedby" par="" text="Sládková, Nadežda, Ing."/>
    <f:field ref="objmodifiedat" par="" date="2021-12-21T14:38:21" text="21.12.2021 14:38:21"/>
    <f:field ref="doc_FSCFOLIO_1_1001_FieldDocumentNumber" par="" text=""/>
    <f:field ref="doc_FSCFOLIO_1_1001_FieldSubject" par="" text="" edit="true"/>
    <f:field ref="FSCFOLIO_1_1001_FieldCurrentUser" par="" text="Ing. Nadežda Sládková"/>
    <f:field ref="CCAPRECONFIG_15_1001_Objektname" par="" text="Návrh na zmenu kritérií v režime revízie doterajších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Podobová Eva</dc:creator>
  <cp:lastModifiedBy>Adamcová Miroslava</cp:lastModifiedBy>
  <cp:revision>3</cp:revision>
  <cp:lastPrinted>2018-05-17T13:49:00Z</cp:lastPrinted>
  <dcterms:created xsi:type="dcterms:W3CDTF">2022-01-11T09:23:00Z</dcterms:created>
  <dcterms:modified xsi:type="dcterms:W3CDTF">2022-02-08T09:39:00Z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700 (OTN Odbor technickej normalizácie)</vt:lpwstr>
  </property>
  <property fmtid="{D5CDD505-2E9C-101B-9397-08002B2CF9AE}" pid="62" name="FSC#SKMF@103.510:mf_aktuc_klapka">
    <vt:lpwstr>+421 2 20 907 310</vt:lpwstr>
  </property>
  <property fmtid="{D5CDD505-2E9C-101B-9397-08002B2CF9AE}" pid="63" name="FSC#SKMF@103.510:mf_aktuc_email">
    <vt:lpwstr>nadezda.sladkova@normoff.gov.sk</vt:lpwstr>
  </property>
  <property fmtid="{D5CDD505-2E9C-101B-9397-08002B2CF9AE}" pid="64" name="FSC#SKMF@103.510:mf_aktuc">
    <vt:lpwstr>Ing. Nadežda Sládková</vt:lpwstr>
  </property>
  <property fmtid="{D5CDD505-2E9C-101B-9397-08002B2CF9AE}" pid="65" name="FSC#SKMF@103.510:mf_aktuc_zast">
    <vt:lpwstr>Ing. Nadežda Sládková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Nadežda Sládková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14. 12. 2021, 15:03</vt:lpwstr>
  </property>
  <property fmtid="{D5CDD505-2E9C-101B-9397-08002B2CF9AE}" pid="119" name="FSC#SKEDITIONREG@103.510:curruserrolegroup">
    <vt:lpwstr>OdTN Oddelenie technickej normalizácie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14. 12. 2021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14.12.2021, 15:03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Úlohy, bežná korešpondencia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482</vt:lpwstr>
  </property>
  <property fmtid="{D5CDD505-2E9C-101B-9397-08002B2CF9AE}" pid="386" name="FSC#COOELAK@1.1001:FileRefOU">
    <vt:lpwstr>701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Sládková, Nadežda,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Surmíková Tatranská, Katarína, MBA</vt:lpwstr>
  </property>
  <property fmtid="{D5CDD505-2E9C-101B-9397-08002B2CF9AE}" pid="394" name="FSC#COOELAK@1.1001:ApprovedAt">
    <vt:lpwstr>20.12.2021</vt:lpwstr>
  </property>
  <property fmtid="{D5CDD505-2E9C-101B-9397-08002B2CF9AE}" pid="395" name="FSC#COOELAK@1.1001:Department">
    <vt:lpwstr>701 (OdTN Oddelenie technickej normalizácie)</vt:lpwstr>
  </property>
  <property fmtid="{D5CDD505-2E9C-101B-9397-08002B2CF9AE}" pid="396" name="FSC#COOELAK@1.1001:CreatedAt">
    <vt:lpwstr>14.12.2021</vt:lpwstr>
  </property>
  <property fmtid="{D5CDD505-2E9C-101B-9397-08002B2CF9AE}" pid="397" name="FSC#COOELAK@1.1001:OU">
    <vt:lpwstr>701 (OdTN Oddelenie technickej normalizácie)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*COO.2203.104.2.3365421*</vt:lpwstr>
  </property>
  <property fmtid="{D5CDD505-2E9C-101B-9397-08002B2CF9AE}" pid="400" name="FSC#COOELAK@1.1001:RefBarCode">
    <vt:lpwstr>*COO.2203.104.2.3321592*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Katarína</vt:lpwstr>
  </property>
  <property fmtid="{D5CDD505-2E9C-101B-9397-08002B2CF9AE}" pid="410" name="FSC#COOELAK@1.1001:ApproverSurName">
    <vt:lpwstr>Surmíková Tatranská</vt:lpwstr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vedúci</vt:lpwstr>
  </property>
  <property fmtid="{D5CDD505-2E9C-101B-9397-08002B2CF9AE}" pid="416" name="FSC#COOELAK@1.1001:CurrentUserEmail">
    <vt:lpwstr>nadezda.sladkova@normoff.gov.sk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Nadežda Sládková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24.11.2021</vt:lpwstr>
  </property>
  <property fmtid="{D5CDD505-2E9C-101B-9397-08002B2CF9AE}" pid="428" name="FSC#ATSTATECFG@1.1001:SubfileSubject">
    <vt:lpwstr>Návrh na zmenu kritérií na tvorbu STN v štátnom jazyku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Empty-118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Katarína Surmíková Tatranská, MBA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COO.2203.104.2.3365421</vt:lpwstr>
  </property>
  <property fmtid="{D5CDD505-2E9C-101B-9397-08002B2CF9AE}" pid="448" name="FSC#FSCFOLIO@1.1001:docpropproject">
    <vt:lpwstr/>
  </property>
</Properties>
</file>