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D" w:rsidRPr="00253C69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253C69">
        <w:rPr>
          <w:rFonts w:ascii="Arial" w:hAnsi="Arial" w:cs="Arial"/>
          <w:b/>
          <w:sz w:val="22"/>
          <w:szCs w:val="22"/>
        </w:rPr>
        <w:t xml:space="preserve">osobný podiel na budovaní, </w:t>
      </w:r>
      <w:r>
        <w:rPr>
          <w:rFonts w:ascii="Arial" w:hAnsi="Arial" w:cs="Arial"/>
          <w:b/>
          <w:sz w:val="22"/>
          <w:szCs w:val="22"/>
        </w:rPr>
        <w:t xml:space="preserve">implementácii, </w:t>
      </w:r>
      <w:r w:rsidRPr="00253C69">
        <w:rPr>
          <w:rFonts w:ascii="Arial" w:hAnsi="Arial" w:cs="Arial"/>
          <w:b/>
          <w:sz w:val="22"/>
          <w:szCs w:val="22"/>
        </w:rPr>
        <w:t>rozvíjaní a neustálom zlepšovaní systému manažérstva kvality, resp. komplexného manažérstva kvality v organizácii, ktorá uchádzača zamestnáva</w:t>
      </w:r>
    </w:p>
    <w:p w:rsidR="0003133D" w:rsidRPr="00E04481" w:rsidRDefault="0003133D" w:rsidP="0003133D">
      <w:pPr>
        <w:ind w:left="284" w:hanging="710"/>
        <w:jc w:val="both"/>
        <w:rPr>
          <w:rFonts w:ascii="Arial" w:hAnsi="Arial" w:cs="Arial"/>
          <w:sz w:val="10"/>
          <w:szCs w:val="10"/>
        </w:rPr>
      </w:pPr>
    </w:p>
    <w:p w:rsidR="0003133D" w:rsidRPr="00AC56D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 w:rsidRPr="00AC56DD">
        <w:rPr>
          <w:rFonts w:ascii="Arial" w:hAnsi="Arial" w:cs="Arial"/>
          <w:sz w:val="22"/>
          <w:szCs w:val="22"/>
        </w:rPr>
        <w:t>Popíšte aké sú významné zásluhy, úspechy a zodpovednosti uchádzača v rámci:</w:t>
      </w:r>
    </w:p>
    <w:p w:rsidR="0003133D" w:rsidRPr="00AC56D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AC56DD">
        <w:rPr>
          <w:rFonts w:ascii="Arial" w:hAnsi="Arial" w:cs="Arial"/>
          <w:sz w:val="22"/>
          <w:szCs w:val="22"/>
        </w:rPr>
        <w:t>budovania a implementácie systému manažérstva kvality v organizácii</w:t>
      </w:r>
      <w:r w:rsidR="00C44F98">
        <w:rPr>
          <w:rFonts w:ascii="Arial" w:hAnsi="Arial" w:cs="Arial"/>
          <w:sz w:val="22"/>
          <w:szCs w:val="22"/>
        </w:rPr>
        <w:t>/</w:t>
      </w:r>
      <w:r w:rsidRPr="00AC56DD">
        <w:rPr>
          <w:rFonts w:ascii="Arial" w:hAnsi="Arial" w:cs="Arial"/>
          <w:sz w:val="22"/>
          <w:szCs w:val="22"/>
        </w:rPr>
        <w:t>environmentálneho systému manažérstva</w:t>
      </w:r>
      <w:r w:rsidR="00C44F98">
        <w:rPr>
          <w:rFonts w:ascii="Arial" w:hAnsi="Arial" w:cs="Arial"/>
          <w:sz w:val="22"/>
          <w:szCs w:val="22"/>
        </w:rPr>
        <w:t>/</w:t>
      </w:r>
      <w:r w:rsidRPr="00AC56DD">
        <w:rPr>
          <w:rFonts w:ascii="Arial" w:hAnsi="Arial" w:cs="Arial"/>
          <w:sz w:val="22"/>
          <w:szCs w:val="22"/>
        </w:rPr>
        <w:t>integrovaného systému manažérstva, vrátane certifikácie, resp. komplexného manažérstva kvality</w:t>
      </w:r>
      <w:r w:rsidR="00C44F98">
        <w:rPr>
          <w:rFonts w:ascii="Arial" w:hAnsi="Arial" w:cs="Arial"/>
          <w:sz w:val="22"/>
          <w:szCs w:val="22"/>
        </w:rPr>
        <w:t xml:space="preserve"> (pri modeli výnimočnosti EFQM</w:t>
      </w:r>
      <w:r w:rsidRPr="00AC56DD">
        <w:rPr>
          <w:rFonts w:ascii="Arial" w:hAnsi="Arial" w:cs="Arial"/>
          <w:sz w:val="22"/>
          <w:szCs w:val="22"/>
        </w:rPr>
        <w:t>/ modeli CAF)</w:t>
      </w:r>
      <w:r w:rsidR="00C44F98">
        <w:rPr>
          <w:rFonts w:ascii="Arial" w:hAnsi="Arial" w:cs="Arial"/>
          <w:sz w:val="22"/>
          <w:szCs w:val="22"/>
        </w:rPr>
        <w:t>,</w:t>
      </w:r>
    </w:p>
    <w:p w:rsidR="0003133D" w:rsidRPr="00AC56D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AC56DD">
        <w:rPr>
          <w:rFonts w:ascii="Arial" w:hAnsi="Arial" w:cs="Arial"/>
          <w:sz w:val="22"/>
          <w:szCs w:val="22"/>
        </w:rPr>
        <w:t>rozvoja</w:t>
      </w:r>
      <w:r w:rsidRPr="00807FE4">
        <w:rPr>
          <w:rFonts w:ascii="Arial" w:hAnsi="Arial" w:cs="Arial"/>
          <w:sz w:val="22"/>
          <w:szCs w:val="22"/>
        </w:rPr>
        <w:t xml:space="preserve"> </w:t>
      </w:r>
      <w:r w:rsidRPr="00756EDA">
        <w:rPr>
          <w:rFonts w:ascii="Arial" w:hAnsi="Arial" w:cs="Arial"/>
          <w:sz w:val="22"/>
          <w:szCs w:val="22"/>
        </w:rPr>
        <w:t>systému manažérstva kvality v</w:t>
      </w:r>
      <w:r>
        <w:rPr>
          <w:rFonts w:ascii="Arial" w:hAnsi="Arial" w:cs="Arial"/>
          <w:sz w:val="22"/>
          <w:szCs w:val="22"/>
        </w:rPr>
        <w:t> </w:t>
      </w:r>
      <w:r w:rsidRPr="00756EDA">
        <w:rPr>
          <w:rFonts w:ascii="Arial" w:hAnsi="Arial" w:cs="Arial"/>
          <w:sz w:val="22"/>
          <w:szCs w:val="22"/>
        </w:rPr>
        <w:t>organizácii</w:t>
      </w:r>
      <w:r>
        <w:rPr>
          <w:rFonts w:ascii="Arial" w:hAnsi="Arial" w:cs="Arial"/>
          <w:sz w:val="22"/>
          <w:szCs w:val="22"/>
        </w:rPr>
        <w:t>/</w:t>
      </w:r>
      <w:r w:rsidRPr="00962FDB">
        <w:rPr>
          <w:rFonts w:ascii="Arial" w:hAnsi="Arial" w:cs="Arial"/>
          <w:sz w:val="22"/>
          <w:szCs w:val="22"/>
        </w:rPr>
        <w:t>environmentálneho systému manažérstva</w:t>
      </w:r>
      <w:r>
        <w:rPr>
          <w:rFonts w:ascii="Arial" w:hAnsi="Arial" w:cs="Arial"/>
          <w:sz w:val="22"/>
          <w:szCs w:val="22"/>
        </w:rPr>
        <w:t xml:space="preserve">/ </w:t>
      </w:r>
      <w:r w:rsidRPr="00962FDB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tegrovaného systému manažérstva, vrátane </w:t>
      </w:r>
      <w:proofErr w:type="spellStart"/>
      <w:r>
        <w:rPr>
          <w:rFonts w:ascii="Arial" w:hAnsi="Arial" w:cs="Arial"/>
          <w:sz w:val="22"/>
          <w:szCs w:val="22"/>
        </w:rPr>
        <w:t>recertifikácie</w:t>
      </w:r>
      <w:proofErr w:type="spellEnd"/>
      <w:r w:rsidRPr="00AC56DD">
        <w:rPr>
          <w:rFonts w:ascii="Arial" w:hAnsi="Arial" w:cs="Arial"/>
          <w:sz w:val="22"/>
          <w:szCs w:val="22"/>
        </w:rPr>
        <w:t>, resp. komplexného manažérstva kvality (pri modeli výnimočnosti EFQM</w:t>
      </w:r>
      <w:r w:rsidR="00C44F98">
        <w:rPr>
          <w:rFonts w:ascii="Arial" w:hAnsi="Arial" w:cs="Arial"/>
          <w:sz w:val="22"/>
          <w:szCs w:val="22"/>
        </w:rPr>
        <w:t>/</w:t>
      </w:r>
      <w:r w:rsidRPr="00AC56DD">
        <w:rPr>
          <w:rFonts w:ascii="Arial" w:hAnsi="Arial" w:cs="Arial"/>
          <w:sz w:val="22"/>
          <w:szCs w:val="22"/>
        </w:rPr>
        <w:t>modeli CAF)</w:t>
      </w:r>
      <w:r w:rsidR="00C44F98">
        <w:rPr>
          <w:rFonts w:ascii="Arial" w:hAnsi="Arial" w:cs="Arial"/>
          <w:sz w:val="22"/>
          <w:szCs w:val="22"/>
        </w:rPr>
        <w:t>,</w:t>
      </w:r>
    </w:p>
    <w:p w:rsidR="0025736A" w:rsidRPr="005A4BDE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 w:rsidRPr="00AC56DD">
        <w:rPr>
          <w:rFonts w:ascii="Arial" w:hAnsi="Arial" w:cs="Arial"/>
          <w:sz w:val="22"/>
          <w:szCs w:val="22"/>
        </w:rPr>
        <w:t>neustálom zlepšovaní kvality v organizácii napríklad prostredníctvom zavedenie/stálej implementácie modelu kvality v organizácii, prípadne iných nástrojov kontinuálneho zlepšovania kvality</w:t>
      </w:r>
      <w:r w:rsidR="005A4BDE">
        <w:rPr>
          <w:rFonts w:ascii="Arial" w:hAnsi="Arial" w:cs="Arial"/>
          <w:sz w:val="22"/>
          <w:szCs w:val="22"/>
        </w:rPr>
        <w:t>,</w:t>
      </w:r>
    </w:p>
    <w:p w:rsidR="005A4BDE" w:rsidRDefault="005A4BDE" w:rsidP="005A4BDE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2A2ECE">
        <w:rPr>
          <w:rFonts w:ascii="Arial" w:hAnsi="Arial" w:cs="Arial"/>
          <w:sz w:val="22"/>
          <w:szCs w:val="22"/>
        </w:rPr>
        <w:t>aktivity, činnosti a projekty zlepšovania v oblasti kvality zavedené uchá</w:t>
      </w:r>
      <w:r>
        <w:rPr>
          <w:rFonts w:ascii="Arial" w:hAnsi="Arial" w:cs="Arial"/>
          <w:sz w:val="22"/>
          <w:szCs w:val="22"/>
        </w:rPr>
        <w:t>dzačom a ich výsledky s vplyvom</w:t>
      </w:r>
      <w:r w:rsidRPr="002A2ECE">
        <w:rPr>
          <w:rFonts w:ascii="Arial" w:hAnsi="Arial" w:cs="Arial"/>
          <w:sz w:val="22"/>
          <w:szCs w:val="22"/>
        </w:rPr>
        <w:t xml:space="preserve"> napr. na zákazníkov, pracovníkov, organizáciu, spoločnosť, za </w:t>
      </w:r>
      <w:r w:rsidR="00884FBA">
        <w:rPr>
          <w:rFonts w:ascii="Arial" w:hAnsi="Arial" w:cs="Arial"/>
          <w:sz w:val="22"/>
          <w:szCs w:val="22"/>
        </w:rPr>
        <w:t>obdobie posledných 5 rokov,</w:t>
      </w:r>
    </w:p>
    <w:p w:rsidR="00884FBA" w:rsidRPr="005A4BDE" w:rsidRDefault="00884FBA" w:rsidP="005A4BDE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iniciácia a realizácia </w:t>
      </w:r>
      <w:proofErr w:type="spellStart"/>
      <w:r>
        <w:rPr>
          <w:rFonts w:ascii="Arial" w:hAnsi="Arial" w:cs="Arial"/>
          <w:sz w:val="22"/>
          <w:szCs w:val="22"/>
        </w:rPr>
        <w:t>benchlearningových</w:t>
      </w:r>
      <w:proofErr w:type="spellEnd"/>
      <w:r>
        <w:rPr>
          <w:rFonts w:ascii="Arial" w:hAnsi="Arial" w:cs="Arial"/>
          <w:sz w:val="22"/>
          <w:szCs w:val="22"/>
        </w:rPr>
        <w:t xml:space="preserve"> a benchmarkingových aktivít/partnerstiev/projektov.</w:t>
      </w:r>
    </w:p>
    <w:p w:rsidR="0003133D" w:rsidRPr="00EE47A2" w:rsidRDefault="0003133D" w:rsidP="0003133D">
      <w:pPr>
        <w:jc w:val="both"/>
        <w:rPr>
          <w:rFonts w:ascii="Arial" w:hAnsi="Arial" w:cs="Arial"/>
          <w:sz w:val="18"/>
          <w:szCs w:val="22"/>
        </w:rPr>
      </w:pPr>
    </w:p>
    <w:p w:rsidR="0003133D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962FDB">
        <w:rPr>
          <w:rFonts w:ascii="Arial" w:hAnsi="Arial" w:cs="Arial"/>
          <w:b/>
          <w:sz w:val="22"/>
          <w:szCs w:val="22"/>
        </w:rPr>
        <w:t xml:space="preserve">podiel na trvalom vzdelávaní </w:t>
      </w:r>
      <w:r>
        <w:rPr>
          <w:rFonts w:ascii="Arial" w:hAnsi="Arial" w:cs="Arial"/>
          <w:b/>
          <w:sz w:val="22"/>
          <w:szCs w:val="22"/>
        </w:rPr>
        <w:t>a rozvoji spolupracovníkov</w:t>
      </w:r>
    </w:p>
    <w:p w:rsidR="0003133D" w:rsidRPr="00E04481" w:rsidRDefault="0003133D" w:rsidP="0003133D">
      <w:pPr>
        <w:ind w:left="284"/>
        <w:jc w:val="both"/>
        <w:rPr>
          <w:rFonts w:ascii="Arial" w:hAnsi="Arial" w:cs="Arial"/>
          <w:sz w:val="10"/>
          <w:szCs w:val="10"/>
        </w:rPr>
      </w:pPr>
    </w:p>
    <w:p w:rsidR="0003133D" w:rsidRPr="00756EDA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</w:t>
      </w:r>
      <w:r w:rsidRPr="00756EDA">
        <w:rPr>
          <w:rFonts w:ascii="Arial" w:hAnsi="Arial" w:cs="Arial"/>
          <w:sz w:val="22"/>
          <w:szCs w:val="22"/>
        </w:rPr>
        <w:t>:</w:t>
      </w:r>
    </w:p>
    <w:p w:rsidR="00C44F98" w:rsidRDefault="0003133D" w:rsidP="00924FD0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C44F98">
        <w:rPr>
          <w:rFonts w:ascii="Arial" w:hAnsi="Arial" w:cs="Arial"/>
          <w:sz w:val="22"/>
          <w:szCs w:val="22"/>
        </w:rPr>
        <w:t>typ a počet školení, kde uchádzač pôsobí ako interný školiteľ</w:t>
      </w:r>
      <w:r w:rsidR="00C44F98">
        <w:rPr>
          <w:rFonts w:ascii="Arial" w:hAnsi="Arial" w:cs="Arial"/>
          <w:sz w:val="22"/>
          <w:szCs w:val="22"/>
        </w:rPr>
        <w:t>,</w:t>
      </w:r>
    </w:p>
    <w:p w:rsidR="0003133D" w:rsidRPr="00C44F98" w:rsidRDefault="0003133D" w:rsidP="00924FD0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C44F98">
        <w:rPr>
          <w:rFonts w:ascii="Arial" w:hAnsi="Arial" w:cs="Arial"/>
          <w:sz w:val="22"/>
          <w:szCs w:val="22"/>
        </w:rPr>
        <w:t>uplatňovanie moderných metód vzdelávania.</w:t>
      </w:r>
    </w:p>
    <w:p w:rsidR="0003133D" w:rsidRPr="0003133D" w:rsidRDefault="0003133D" w:rsidP="0048503A">
      <w:pPr>
        <w:spacing w:before="120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Pozn.: pri popise vykonávaných činností v rámci tohto bodu je potrebné dbať na jednoznačnosť vyjadrovania, t. j. uvádzať osobne vykonávané školenia</w:t>
      </w:r>
      <w:r w:rsidR="005A4BDE">
        <w:rPr>
          <w:rFonts w:ascii="Arial" w:hAnsi="Arial" w:cs="Arial"/>
          <w:i/>
          <w:color w:val="000000" w:themeColor="text1"/>
          <w:sz w:val="22"/>
          <w:szCs w:val="22"/>
        </w:rPr>
        <w:t xml:space="preserve"> v pozícii lektora/školiteľa. P</w:t>
      </w: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od týmto bodom sa nerozumie organizačné zabezpečenie vzdelávacej aktivity.</w:t>
      </w:r>
    </w:p>
    <w:p w:rsidR="0003133D" w:rsidRPr="00EE47A2" w:rsidRDefault="0003133D" w:rsidP="0003133D">
      <w:pPr>
        <w:jc w:val="both"/>
        <w:rPr>
          <w:rFonts w:ascii="Arial" w:hAnsi="Arial" w:cs="Arial"/>
          <w:sz w:val="18"/>
          <w:szCs w:val="22"/>
        </w:rPr>
      </w:pPr>
    </w:p>
    <w:p w:rsidR="0003133D" w:rsidRPr="00962FDB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962FDB">
        <w:rPr>
          <w:rFonts w:ascii="Arial" w:hAnsi="Arial" w:cs="Arial"/>
          <w:b/>
          <w:sz w:val="22"/>
          <w:szCs w:val="22"/>
        </w:rPr>
        <w:t>osobný podiel na vykonávaní</w:t>
      </w:r>
      <w:r>
        <w:rPr>
          <w:rFonts w:ascii="Arial" w:hAnsi="Arial" w:cs="Arial"/>
          <w:b/>
          <w:sz w:val="22"/>
          <w:szCs w:val="22"/>
        </w:rPr>
        <w:t xml:space="preserve"> interných </w:t>
      </w:r>
      <w:r w:rsidRPr="00962FDB">
        <w:rPr>
          <w:rFonts w:ascii="Arial" w:hAnsi="Arial" w:cs="Arial"/>
          <w:b/>
          <w:sz w:val="22"/>
          <w:szCs w:val="22"/>
        </w:rPr>
        <w:t>auditov</w:t>
      </w:r>
      <w:r>
        <w:rPr>
          <w:rFonts w:ascii="Arial" w:hAnsi="Arial" w:cs="Arial"/>
          <w:b/>
          <w:sz w:val="22"/>
          <w:szCs w:val="22"/>
        </w:rPr>
        <w:t>/samohodnotení a externých auditov/posúdení na mieste</w:t>
      </w:r>
    </w:p>
    <w:p w:rsidR="0003133D" w:rsidRPr="00E04481" w:rsidRDefault="0003133D" w:rsidP="0003133D">
      <w:pPr>
        <w:ind w:left="284"/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Uveďte:</w:t>
      </w:r>
    </w:p>
    <w:p w:rsidR="0003133D" w:rsidRPr="00AC56D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 xml:space="preserve">typ </w:t>
      </w:r>
      <w:r>
        <w:rPr>
          <w:rFonts w:ascii="Arial" w:hAnsi="Arial" w:cs="Arial"/>
          <w:sz w:val="22"/>
          <w:szCs w:val="22"/>
        </w:rPr>
        <w:t xml:space="preserve">a počet </w:t>
      </w:r>
      <w:r w:rsidRPr="00962FDB">
        <w:rPr>
          <w:rFonts w:ascii="Arial" w:hAnsi="Arial" w:cs="Arial"/>
          <w:sz w:val="22"/>
          <w:szCs w:val="22"/>
        </w:rPr>
        <w:t xml:space="preserve">osobne realizovaného </w:t>
      </w:r>
      <w:r>
        <w:rPr>
          <w:rFonts w:ascii="Arial" w:hAnsi="Arial" w:cs="Arial"/>
          <w:sz w:val="22"/>
          <w:szCs w:val="22"/>
        </w:rPr>
        <w:t>interného auditu/samohodnotenia</w:t>
      </w:r>
      <w:r w:rsidRPr="00962FDB">
        <w:rPr>
          <w:rFonts w:ascii="Arial" w:hAnsi="Arial" w:cs="Arial"/>
          <w:sz w:val="22"/>
          <w:szCs w:val="22"/>
        </w:rPr>
        <w:t xml:space="preserve"> za posledné tri roky</w:t>
      </w:r>
      <w:r>
        <w:rPr>
          <w:rFonts w:ascii="Arial" w:hAnsi="Arial" w:cs="Arial"/>
          <w:sz w:val="22"/>
          <w:szCs w:val="22"/>
        </w:rPr>
        <w:t xml:space="preserve"> a externého auditu</w:t>
      </w:r>
      <w:r w:rsidR="00C44F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posúdenia na mieste</w:t>
      </w:r>
      <w:r w:rsidR="00884FBA">
        <w:rPr>
          <w:rFonts w:ascii="Arial" w:hAnsi="Arial" w:cs="Arial"/>
          <w:sz w:val="22"/>
          <w:szCs w:val="22"/>
        </w:rPr>
        <w:t xml:space="preserve"> (externý audit napr. dodávateľský, zákaznícky a pod</w:t>
      </w:r>
      <w:r w:rsidR="00C44F98">
        <w:rPr>
          <w:rFonts w:ascii="Arial" w:hAnsi="Arial" w:cs="Arial"/>
          <w:sz w:val="22"/>
          <w:szCs w:val="22"/>
        </w:rPr>
        <w:t>.</w:t>
      </w:r>
      <w:r w:rsidR="00884F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133D" w:rsidRPr="0003133D" w:rsidRDefault="0003133D" w:rsidP="0048503A">
      <w:pPr>
        <w:spacing w:before="120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Pozn.: pri popise vykonávaných činností v rámci tohto bodu je potrebné dbať na jednoznačnosť vyjadrovania, t. j. uvádzať osobne vykonávané audity</w:t>
      </w:r>
      <w:r w:rsidR="005A4BDE">
        <w:rPr>
          <w:rFonts w:ascii="Arial" w:hAnsi="Arial" w:cs="Arial"/>
          <w:i/>
          <w:color w:val="000000" w:themeColor="text1"/>
          <w:sz w:val="22"/>
          <w:szCs w:val="22"/>
        </w:rPr>
        <w:t>/posúdenia. P</w:t>
      </w: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od týmto bodom sa nerozumie organizačné zabezpečenie interného auditu, certifikačného auditu alebo zákazníckeho auditu a pod.</w:t>
      </w:r>
    </w:p>
    <w:p w:rsidR="0003133D" w:rsidRPr="00EE47A2" w:rsidRDefault="0003133D" w:rsidP="0003133D">
      <w:pPr>
        <w:jc w:val="both"/>
        <w:rPr>
          <w:rFonts w:ascii="Arial" w:hAnsi="Arial" w:cs="Arial"/>
          <w:sz w:val="18"/>
          <w:szCs w:val="22"/>
        </w:rPr>
      </w:pPr>
    </w:p>
    <w:p w:rsidR="0003133D" w:rsidRPr="00807FE4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807FE4">
        <w:rPr>
          <w:rFonts w:ascii="Arial" w:hAnsi="Arial" w:cs="Arial"/>
          <w:b/>
          <w:sz w:val="22"/>
          <w:szCs w:val="22"/>
        </w:rPr>
        <w:t>podiel na osobnom trvalo</w:t>
      </w:r>
      <w:r>
        <w:rPr>
          <w:rFonts w:ascii="Arial" w:hAnsi="Arial" w:cs="Arial"/>
          <w:b/>
          <w:sz w:val="22"/>
          <w:szCs w:val="22"/>
        </w:rPr>
        <w:t>m vzdelávaní</w:t>
      </w:r>
    </w:p>
    <w:p w:rsidR="0003133D" w:rsidRPr="00E04481" w:rsidRDefault="0003133D" w:rsidP="0003133D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Uveďte:</w:t>
      </w:r>
    </w:p>
    <w:p w:rsidR="0003133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 w:rsidRPr="00962FDB">
        <w:rPr>
          <w:rFonts w:ascii="Arial" w:hAnsi="Arial" w:cs="Arial"/>
          <w:sz w:val="22"/>
          <w:szCs w:val="22"/>
        </w:rPr>
        <w:t xml:space="preserve">získané platné certifikáty/osvedčenia za absolvované školenia a kurzy </w:t>
      </w:r>
      <w:r w:rsidRPr="009B452A">
        <w:rPr>
          <w:rFonts w:ascii="Arial" w:hAnsi="Arial" w:cs="Arial"/>
          <w:sz w:val="22"/>
          <w:szCs w:val="22"/>
        </w:rPr>
        <w:t xml:space="preserve">za posledných </w:t>
      </w:r>
      <w:r w:rsidRPr="00AC56DD">
        <w:rPr>
          <w:rFonts w:ascii="Arial" w:hAnsi="Arial" w:cs="Arial"/>
          <w:sz w:val="22"/>
          <w:szCs w:val="22"/>
        </w:rPr>
        <w:t>5 rokov</w:t>
      </w:r>
      <w:r w:rsidR="00884FBA">
        <w:rPr>
          <w:rFonts w:ascii="Arial" w:hAnsi="Arial" w:cs="Arial"/>
          <w:sz w:val="22"/>
          <w:szCs w:val="22"/>
        </w:rPr>
        <w:t xml:space="preserve">, </w:t>
      </w:r>
      <w:r w:rsidRPr="00AC56DD">
        <w:rPr>
          <w:rFonts w:ascii="Arial" w:hAnsi="Arial" w:cs="Arial"/>
          <w:sz w:val="22"/>
          <w:szCs w:val="22"/>
        </w:rPr>
        <w:t xml:space="preserve"> vrátane</w:t>
      </w:r>
      <w:r w:rsidRPr="00807FE4">
        <w:rPr>
          <w:rFonts w:ascii="Arial" w:hAnsi="Arial" w:cs="Arial"/>
          <w:sz w:val="22"/>
          <w:szCs w:val="22"/>
        </w:rPr>
        <w:t xml:space="preserve"> roka nominácie (</w:t>
      </w:r>
      <w:r w:rsidRPr="00962FDB">
        <w:rPr>
          <w:rFonts w:ascii="Arial" w:hAnsi="Arial" w:cs="Arial"/>
          <w:sz w:val="22"/>
          <w:szCs w:val="22"/>
        </w:rPr>
        <w:t>typ certifikátu/osvedčenia a jeho platnosť)</w:t>
      </w:r>
      <w:r>
        <w:rPr>
          <w:rFonts w:ascii="Arial" w:hAnsi="Arial" w:cs="Arial"/>
          <w:sz w:val="22"/>
          <w:szCs w:val="22"/>
        </w:rPr>
        <w:t>, okrem vzdelávacích aktivít zameraných na zvyšovanie osobnej kvalifikácie, napr. doktorandské štúdium</w:t>
      </w:r>
      <w:r w:rsidR="00C44F98">
        <w:rPr>
          <w:rFonts w:ascii="Arial" w:hAnsi="Arial" w:cs="Arial"/>
          <w:sz w:val="22"/>
          <w:szCs w:val="22"/>
        </w:rPr>
        <w:t>.</w:t>
      </w:r>
    </w:p>
    <w:p w:rsidR="0048503A" w:rsidRDefault="0048503A" w:rsidP="0048503A">
      <w:pPr>
        <w:spacing w:before="120"/>
        <w:ind w:left="-1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 xml:space="preserve">Pozn.: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potrebné doložiť fotokópie</w:t>
      </w:r>
      <w:r w:rsidR="005A4BDE">
        <w:rPr>
          <w:rFonts w:ascii="Arial" w:hAnsi="Arial" w:cs="Arial"/>
          <w:i/>
          <w:color w:val="000000" w:themeColor="text1"/>
          <w:sz w:val="22"/>
          <w:szCs w:val="22"/>
        </w:rPr>
        <w:t xml:space="preserve"> uvedených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certifikátov/osvedčení.</w:t>
      </w:r>
    </w:p>
    <w:p w:rsidR="0048503A" w:rsidRPr="0048503A" w:rsidRDefault="0048503A" w:rsidP="0048503A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03133D" w:rsidRPr="002A2ECE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získaná pochvala, uznanie alebo ocenenie</w:t>
      </w:r>
      <w:r w:rsidR="00C44F98">
        <w:rPr>
          <w:rFonts w:ascii="Arial" w:hAnsi="Arial" w:cs="Arial"/>
          <w:b/>
          <w:sz w:val="22"/>
          <w:szCs w:val="22"/>
        </w:rPr>
        <w:t xml:space="preserve"> z interného alebo externého prostredia</w:t>
      </w:r>
    </w:p>
    <w:p w:rsidR="0003133D" w:rsidRPr="00E04481" w:rsidRDefault="0003133D" w:rsidP="0003133D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Uveďte:</w:t>
      </w:r>
    </w:p>
    <w:p w:rsidR="0003133D" w:rsidRPr="00962FDB" w:rsidRDefault="0003133D" w:rsidP="00C44F98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>písomn</w:t>
      </w:r>
      <w:r>
        <w:rPr>
          <w:rFonts w:ascii="Arial" w:hAnsi="Arial" w:cs="Arial"/>
          <w:sz w:val="22"/>
          <w:szCs w:val="22"/>
        </w:rPr>
        <w:t>ú</w:t>
      </w:r>
      <w:r w:rsidRPr="00962FDB">
        <w:rPr>
          <w:rFonts w:ascii="Arial" w:hAnsi="Arial" w:cs="Arial"/>
          <w:sz w:val="22"/>
          <w:szCs w:val="22"/>
        </w:rPr>
        <w:t xml:space="preserve"> pochval</w:t>
      </w:r>
      <w:r>
        <w:rPr>
          <w:rFonts w:ascii="Arial" w:hAnsi="Arial" w:cs="Arial"/>
          <w:sz w:val="22"/>
          <w:szCs w:val="22"/>
        </w:rPr>
        <w:t>u</w:t>
      </w:r>
      <w:r w:rsidRPr="00962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uchádzača </w:t>
      </w:r>
      <w:r w:rsidRPr="00962FDB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zamestnávateľa, </w:t>
      </w:r>
      <w:r w:rsidRPr="00962FDB">
        <w:rPr>
          <w:rFonts w:ascii="Arial" w:hAnsi="Arial" w:cs="Arial"/>
          <w:sz w:val="22"/>
          <w:szCs w:val="22"/>
        </w:rPr>
        <w:t>strategického zákazníka, dodávateľa alebo partnera,</w:t>
      </w:r>
    </w:p>
    <w:p w:rsidR="0003133D" w:rsidRPr="00C44F98" w:rsidRDefault="0003133D" w:rsidP="00C44F98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 w:rsidRPr="00962FDB">
        <w:rPr>
          <w:rFonts w:ascii="Arial" w:hAnsi="Arial" w:cs="Arial"/>
          <w:sz w:val="22"/>
          <w:szCs w:val="22"/>
        </w:rPr>
        <w:t>získané ocenenie</w:t>
      </w:r>
      <w:r>
        <w:rPr>
          <w:rFonts w:ascii="Arial" w:hAnsi="Arial" w:cs="Arial"/>
          <w:sz w:val="22"/>
          <w:szCs w:val="22"/>
        </w:rPr>
        <w:t xml:space="preserve"> uchádzača</w:t>
      </w:r>
      <w:r w:rsidRPr="00962FDB">
        <w:rPr>
          <w:rFonts w:ascii="Arial" w:hAnsi="Arial" w:cs="Arial"/>
          <w:sz w:val="22"/>
          <w:szCs w:val="22"/>
        </w:rPr>
        <w:t>.</w:t>
      </w:r>
    </w:p>
    <w:p w:rsidR="005A4BDE" w:rsidRPr="005A4BDE" w:rsidRDefault="005A4BDE" w:rsidP="005A4BDE">
      <w:pPr>
        <w:spacing w:before="120"/>
        <w:ind w:left="-1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A4BDE">
        <w:rPr>
          <w:rFonts w:ascii="Arial" w:hAnsi="Arial" w:cs="Arial"/>
          <w:i/>
          <w:color w:val="000000" w:themeColor="text1"/>
          <w:sz w:val="22"/>
          <w:szCs w:val="22"/>
        </w:rPr>
        <w:t>Pozn.: potrebné doložiť fotokópie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uvedených pochvál a ocenení</w:t>
      </w:r>
      <w:r w:rsidRPr="005A4BDE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03133D" w:rsidRPr="00962FDB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962FDB">
        <w:rPr>
          <w:rFonts w:ascii="Arial" w:hAnsi="Arial" w:cs="Arial"/>
          <w:b/>
          <w:sz w:val="22"/>
          <w:szCs w:val="22"/>
        </w:rPr>
        <w:lastRenderedPageBreak/>
        <w:t xml:space="preserve">prezentačné </w:t>
      </w:r>
      <w:r>
        <w:rPr>
          <w:rFonts w:ascii="Arial" w:hAnsi="Arial" w:cs="Arial"/>
          <w:b/>
          <w:sz w:val="22"/>
          <w:szCs w:val="22"/>
        </w:rPr>
        <w:t xml:space="preserve">a publikačné aktivity </w:t>
      </w:r>
    </w:p>
    <w:p w:rsidR="0003133D" w:rsidRPr="00E04481" w:rsidRDefault="0003133D" w:rsidP="0003133D">
      <w:pPr>
        <w:tabs>
          <w:tab w:val="left" w:pos="1800"/>
        </w:tabs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C44F98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Uveďte: </w:t>
      </w:r>
    </w:p>
    <w:p w:rsidR="0003133D" w:rsidRDefault="0003133D" w:rsidP="00C44F98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 w:rsidRPr="00962FDB">
        <w:rPr>
          <w:rFonts w:ascii="Arial" w:hAnsi="Arial" w:cs="Arial"/>
          <w:sz w:val="22"/>
          <w:szCs w:val="22"/>
        </w:rPr>
        <w:t>prezentačné a publikačné aktivity uchádzača v oblasti kvality za posledn</w:t>
      </w:r>
      <w:r>
        <w:rPr>
          <w:rFonts w:ascii="Arial" w:hAnsi="Arial" w:cs="Arial"/>
          <w:sz w:val="22"/>
          <w:szCs w:val="22"/>
        </w:rPr>
        <w:t>ých</w:t>
      </w:r>
      <w:r w:rsidRPr="00962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962FDB">
        <w:rPr>
          <w:rFonts w:ascii="Arial" w:hAnsi="Arial" w:cs="Arial"/>
          <w:sz w:val="22"/>
          <w:szCs w:val="22"/>
        </w:rPr>
        <w:t xml:space="preserve"> rok</w:t>
      </w:r>
      <w:r>
        <w:rPr>
          <w:rFonts w:ascii="Arial" w:hAnsi="Arial" w:cs="Arial"/>
          <w:sz w:val="22"/>
          <w:szCs w:val="22"/>
        </w:rPr>
        <w:t>ov</w:t>
      </w:r>
      <w:r w:rsidRPr="00962FDB">
        <w:rPr>
          <w:rFonts w:ascii="Arial" w:hAnsi="Arial" w:cs="Arial"/>
          <w:sz w:val="22"/>
          <w:szCs w:val="22"/>
        </w:rPr>
        <w:t xml:space="preserve"> vrátane rok</w:t>
      </w:r>
      <w:r>
        <w:rPr>
          <w:rFonts w:ascii="Arial" w:hAnsi="Arial" w:cs="Arial"/>
          <w:sz w:val="22"/>
          <w:szCs w:val="22"/>
        </w:rPr>
        <w:t>a</w:t>
      </w:r>
      <w:r w:rsidRPr="00962FDB">
        <w:rPr>
          <w:rFonts w:ascii="Arial" w:hAnsi="Arial" w:cs="Arial"/>
          <w:sz w:val="22"/>
          <w:szCs w:val="22"/>
        </w:rPr>
        <w:t xml:space="preserve"> nominácie </w:t>
      </w:r>
      <w:r w:rsidRPr="008614A3">
        <w:rPr>
          <w:rFonts w:ascii="Arial" w:hAnsi="Arial" w:cs="Arial"/>
          <w:sz w:val="22"/>
          <w:szCs w:val="22"/>
        </w:rPr>
        <w:t>(zoznam publik</w:t>
      </w:r>
      <w:r>
        <w:rPr>
          <w:rFonts w:ascii="Arial" w:hAnsi="Arial" w:cs="Arial"/>
          <w:sz w:val="22"/>
          <w:szCs w:val="22"/>
        </w:rPr>
        <w:t>ovaných</w:t>
      </w:r>
      <w:r w:rsidRPr="008614A3">
        <w:rPr>
          <w:rFonts w:ascii="Arial" w:hAnsi="Arial" w:cs="Arial"/>
          <w:sz w:val="22"/>
          <w:szCs w:val="22"/>
        </w:rPr>
        <w:t xml:space="preserve"> článkov</w:t>
      </w:r>
      <w:r>
        <w:rPr>
          <w:rFonts w:ascii="Arial" w:hAnsi="Arial" w:cs="Arial"/>
          <w:sz w:val="22"/>
          <w:szCs w:val="22"/>
        </w:rPr>
        <w:t>, vystúpení na</w:t>
      </w:r>
      <w:r w:rsidRPr="008614A3">
        <w:rPr>
          <w:rFonts w:ascii="Arial" w:hAnsi="Arial" w:cs="Arial"/>
          <w:sz w:val="22"/>
          <w:szCs w:val="22"/>
        </w:rPr>
        <w:t xml:space="preserve"> odborných podujat</w:t>
      </w:r>
      <w:r>
        <w:rPr>
          <w:rFonts w:ascii="Arial" w:hAnsi="Arial" w:cs="Arial"/>
          <w:sz w:val="22"/>
          <w:szCs w:val="22"/>
        </w:rPr>
        <w:t>iach, okrem povinných publikovaných článkov v rámci zvyšovania osobnej kvalifikácie, napr. doktorandské štúdium</w:t>
      </w:r>
      <w:r w:rsidRPr="008614A3">
        <w:rPr>
          <w:rFonts w:ascii="Arial" w:hAnsi="Arial" w:cs="Arial"/>
          <w:sz w:val="22"/>
          <w:szCs w:val="22"/>
        </w:rPr>
        <w:t>).</w:t>
      </w:r>
    </w:p>
    <w:p w:rsidR="0003133D" w:rsidRDefault="0003133D" w:rsidP="0003133D">
      <w:pPr>
        <w:rPr>
          <w:rFonts w:ascii="Arial" w:hAnsi="Arial" w:cs="Arial"/>
          <w:b/>
          <w:szCs w:val="22"/>
        </w:rPr>
      </w:pPr>
    </w:p>
    <w:p w:rsidR="0081476E" w:rsidRPr="00962FDB" w:rsidRDefault="0081476E" w:rsidP="00C44F98">
      <w:pPr>
        <w:spacing w:after="120"/>
        <w:ind w:left="-425"/>
        <w:rPr>
          <w:rFonts w:ascii="Arial" w:hAnsi="Arial" w:cs="Arial"/>
          <w:b/>
          <w:bCs/>
          <w:sz w:val="22"/>
          <w:szCs w:val="22"/>
        </w:rPr>
      </w:pPr>
      <w:r w:rsidRPr="0003133D">
        <w:rPr>
          <w:rFonts w:ascii="Arial" w:hAnsi="Arial" w:cs="Arial"/>
          <w:b/>
          <w:bCs/>
          <w:sz w:val="22"/>
          <w:szCs w:val="22"/>
        </w:rPr>
        <w:t>Hospodárske</w:t>
      </w:r>
      <w:r w:rsidRPr="00962FDB">
        <w:rPr>
          <w:rFonts w:ascii="Arial" w:hAnsi="Arial" w:cs="Arial"/>
          <w:b/>
          <w:bCs/>
          <w:sz w:val="22"/>
          <w:szCs w:val="22"/>
        </w:rPr>
        <w:t xml:space="preserve"> výsledky a ďalšie informácie o</w:t>
      </w:r>
      <w:r w:rsidR="0003133D">
        <w:rPr>
          <w:rFonts w:ascii="Arial" w:hAnsi="Arial" w:cs="Arial"/>
          <w:b/>
          <w:bCs/>
          <w:sz w:val="22"/>
          <w:szCs w:val="22"/>
        </w:rPr>
        <w:t> </w:t>
      </w:r>
      <w:r w:rsidRPr="00962FDB">
        <w:rPr>
          <w:rFonts w:ascii="Arial" w:hAnsi="Arial" w:cs="Arial"/>
          <w:b/>
          <w:bCs/>
          <w:sz w:val="22"/>
          <w:szCs w:val="22"/>
        </w:rPr>
        <w:t>organizácii</w:t>
      </w:r>
      <w:r w:rsidR="0003133D">
        <w:rPr>
          <w:rFonts w:ascii="Arial" w:hAnsi="Arial" w:cs="Arial"/>
          <w:b/>
          <w:bCs/>
          <w:sz w:val="22"/>
          <w:szCs w:val="22"/>
        </w:rPr>
        <w:t>, ktorá uchádzača nominuje:</w:t>
      </w:r>
      <w:r w:rsidRPr="00962FDB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160"/>
        <w:gridCol w:w="2160"/>
        <w:gridCol w:w="2404"/>
      </w:tblGrid>
      <w:tr w:rsidR="0081476E" w:rsidRPr="00962FDB" w:rsidTr="0003133D">
        <w:trPr>
          <w:cantSplit/>
          <w:trHeight w:val="705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33D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HOSPODÁRSKE VÝSLEDKY ORGANIZÁCIE</w:t>
            </w:r>
          </w:p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OBDOBIE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POSLEDNÝCH 3 </w:t>
            </w: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ROKOV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OKREM ROKA NOMINÁCIE</w:t>
            </w:r>
            <w:r w:rsidR="00C44F98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1476E" w:rsidRPr="00962FDB" w:rsidTr="0003133D">
        <w:trPr>
          <w:cantSplit/>
          <w:trHeight w:val="417"/>
        </w:trPr>
        <w:tc>
          <w:tcPr>
            <w:tcW w:w="3200" w:type="dxa"/>
            <w:vMerge w:val="restart"/>
            <w:shd w:val="clear" w:color="auto" w:fill="D9D9D9" w:themeFill="background1" w:themeFillShade="D9"/>
          </w:tcPr>
          <w:p w:rsidR="0081476E" w:rsidRPr="00962FDB" w:rsidRDefault="0081476E" w:rsidP="00C867A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76E" w:rsidRPr="00962FDB" w:rsidRDefault="0081476E" w:rsidP="00C867A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Údaj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</w:tr>
      <w:tr w:rsidR="0081476E" w:rsidRPr="00962FDB" w:rsidTr="0003133D">
        <w:trPr>
          <w:cantSplit/>
          <w:trHeight w:val="340"/>
        </w:trPr>
        <w:tc>
          <w:tcPr>
            <w:tcW w:w="3200" w:type="dxa"/>
            <w:vMerge/>
            <w:shd w:val="clear" w:color="auto" w:fill="D9D9D9" w:themeFill="background1" w:themeFillShade="D9"/>
          </w:tcPr>
          <w:p w:rsidR="0081476E" w:rsidRPr="00962FDB" w:rsidRDefault="0081476E" w:rsidP="00C867A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1476E" w:rsidRPr="00962FDB" w:rsidRDefault="00EE47A2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1476E" w:rsidRPr="00962FDB" w:rsidRDefault="00EE47A2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81476E" w:rsidRPr="00962FDB" w:rsidRDefault="00EE47A2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81476E" w:rsidRPr="00962FDB" w:rsidTr="0003133D">
        <w:trPr>
          <w:trHeight w:val="693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Počet zamestnancov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76E" w:rsidRPr="00962FDB" w:rsidTr="0003133D">
        <w:trPr>
          <w:trHeight w:val="845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Počet podriadených organizácií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76E" w:rsidRPr="00962FDB" w:rsidTr="0003133D">
        <w:trPr>
          <w:trHeight w:val="828"/>
        </w:trPr>
        <w:tc>
          <w:tcPr>
            <w:tcW w:w="3200" w:type="dxa"/>
            <w:vAlign w:val="center"/>
          </w:tcPr>
          <w:p w:rsidR="0081476E" w:rsidRPr="0003133D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Strategické partnerské organizácie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03133D">
        <w:trPr>
          <w:trHeight w:val="996"/>
        </w:trPr>
        <w:tc>
          <w:tcPr>
            <w:tcW w:w="3200" w:type="dxa"/>
            <w:vAlign w:val="center"/>
          </w:tcPr>
          <w:p w:rsidR="0003133D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Celkový obrat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Cs/>
                <w:sz w:val="22"/>
                <w:szCs w:val="22"/>
              </w:rPr>
              <w:t>(nevypĺňa uchádzač súťažnej kategórie B)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03133D">
        <w:trPr>
          <w:trHeight w:val="998"/>
        </w:trPr>
        <w:tc>
          <w:tcPr>
            <w:tcW w:w="3200" w:type="dxa"/>
            <w:vAlign w:val="center"/>
          </w:tcPr>
          <w:p w:rsidR="0003133D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Čistý zisk </w:t>
            </w:r>
          </w:p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Cs/>
                <w:sz w:val="22"/>
                <w:szCs w:val="22"/>
              </w:rPr>
              <w:t>(nevypĺňa uchádzač súťažnej kategórie B)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03133D">
        <w:trPr>
          <w:trHeight w:val="1379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Získané certifikáty systému manažérstva kvality/modelu kvality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/titul Efektívny používateľ modelu CAF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03133D">
        <w:trPr>
          <w:trHeight w:val="1378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Využívanie softwarovej podpory budovania systému manažérstva kvality v</w:t>
            </w:r>
            <w:r w:rsidR="0003133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organizácii</w:t>
            </w:r>
            <w:r w:rsidR="000313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(typ)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03133D">
        <w:trPr>
          <w:trHeight w:val="480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Doplňujúce údaje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1476E" w:rsidRPr="00C44F98" w:rsidRDefault="00C44F98" w:rsidP="0025736A">
      <w:pPr>
        <w:ind w:left="-284"/>
        <w:rPr>
          <w:rFonts w:ascii="Arial" w:hAnsi="Arial" w:cs="Arial"/>
          <w:i/>
          <w:sz w:val="22"/>
          <w:szCs w:val="22"/>
        </w:rPr>
      </w:pPr>
      <w:r w:rsidRPr="00C44F98">
        <w:rPr>
          <w:rFonts w:ascii="Arial" w:hAnsi="Arial" w:cs="Arial"/>
          <w:i/>
          <w:sz w:val="22"/>
          <w:szCs w:val="22"/>
        </w:rPr>
        <w:t>*Údaje o organizácii nie sú predmetom hodnotenia.</w:t>
      </w:r>
    </w:p>
    <w:p w:rsidR="00C44F98" w:rsidRDefault="00C44F98" w:rsidP="0025736A">
      <w:pPr>
        <w:ind w:left="-284"/>
        <w:rPr>
          <w:rFonts w:ascii="Arial" w:hAnsi="Arial" w:cs="Arial"/>
          <w:b/>
          <w:szCs w:val="22"/>
        </w:rPr>
      </w:pPr>
    </w:p>
    <w:p w:rsidR="00C44F98" w:rsidRDefault="00C44F98" w:rsidP="0025736A">
      <w:pPr>
        <w:ind w:left="-284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81476E" w:rsidRPr="00962FDB" w:rsidRDefault="0081476E" w:rsidP="0081476E">
      <w:pPr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>V ......................................... dňa .....................</w:t>
      </w:r>
      <w:r w:rsidRPr="00962F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962FD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03133D" w:rsidRDefault="0081476E" w:rsidP="0081476E">
      <w:pPr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  <w:t xml:space="preserve">      podpis štatutárneho </w:t>
      </w:r>
      <w:r>
        <w:rPr>
          <w:rFonts w:ascii="Arial" w:hAnsi="Arial" w:cs="Arial"/>
          <w:sz w:val="22"/>
          <w:szCs w:val="22"/>
        </w:rPr>
        <w:t>zástupcu</w:t>
      </w:r>
    </w:p>
    <w:p w:rsidR="0081476E" w:rsidRPr="00C44F98" w:rsidRDefault="0003133D" w:rsidP="00C44F98">
      <w:pPr>
        <w:tabs>
          <w:tab w:val="center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476E">
        <w:rPr>
          <w:rFonts w:ascii="Arial" w:hAnsi="Arial" w:cs="Arial"/>
          <w:sz w:val="22"/>
          <w:szCs w:val="22"/>
        </w:rPr>
        <w:t xml:space="preserve"> a pečiatka organizácie</w:t>
      </w:r>
    </w:p>
    <w:sectPr w:rsidR="0081476E" w:rsidRPr="00C44F98" w:rsidSect="00C44F98">
      <w:footerReference w:type="default" r:id="rId7"/>
      <w:headerReference w:type="first" r:id="rId8"/>
      <w:footerReference w:type="first" r:id="rId9"/>
      <w:pgSz w:w="11907" w:h="16840" w:code="9"/>
      <w:pgMar w:top="1134" w:right="1247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74" w:rsidRDefault="00704E74">
      <w:r>
        <w:separator/>
      </w:r>
    </w:p>
  </w:endnote>
  <w:endnote w:type="continuationSeparator" w:id="0">
    <w:p w:rsidR="00704E74" w:rsidRDefault="0070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523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0F3E11">
          <w:rPr>
            <w:rFonts w:ascii="Arial" w:hAnsi="Arial" w:cs="Arial"/>
            <w:sz w:val="20"/>
            <w:szCs w:val="20"/>
          </w:rPr>
          <w:fldChar w:fldCharType="begin"/>
        </w:r>
        <w:r w:rsidRPr="000F3E11">
          <w:rPr>
            <w:rFonts w:ascii="Arial" w:hAnsi="Arial" w:cs="Arial"/>
            <w:sz w:val="20"/>
            <w:szCs w:val="20"/>
          </w:rPr>
          <w:instrText>PAGE   \* MERGEFORMAT</w:instrText>
        </w:r>
        <w:r w:rsidRPr="000F3E11">
          <w:rPr>
            <w:rFonts w:ascii="Arial" w:hAnsi="Arial" w:cs="Arial"/>
            <w:sz w:val="20"/>
            <w:szCs w:val="20"/>
          </w:rPr>
          <w:fldChar w:fldCharType="separate"/>
        </w:r>
        <w:r w:rsidR="00EE47A2">
          <w:rPr>
            <w:rFonts w:ascii="Arial" w:hAnsi="Arial" w:cs="Arial"/>
            <w:noProof/>
            <w:sz w:val="20"/>
            <w:szCs w:val="20"/>
          </w:rPr>
          <w:t>2</w:t>
        </w:r>
        <w:r w:rsidRPr="000F3E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F3E11" w:rsidRDefault="000F3E11">
    <w:pPr>
      <w:pStyle w:val="Pta"/>
    </w:pPr>
  </w:p>
  <w:p w:rsidR="00E1250E" w:rsidRDefault="00E1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680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</w:rPr>
        </w:pPr>
        <w:r w:rsidRPr="000F3E11">
          <w:rPr>
            <w:rFonts w:ascii="Arial" w:hAnsi="Arial" w:cs="Arial"/>
            <w:sz w:val="20"/>
          </w:rPr>
          <w:fldChar w:fldCharType="begin"/>
        </w:r>
        <w:r w:rsidRPr="000F3E11">
          <w:rPr>
            <w:rFonts w:ascii="Arial" w:hAnsi="Arial" w:cs="Arial"/>
            <w:sz w:val="20"/>
          </w:rPr>
          <w:instrText>PAGE   \* MERGEFORMAT</w:instrText>
        </w:r>
        <w:r w:rsidRPr="000F3E11">
          <w:rPr>
            <w:rFonts w:ascii="Arial" w:hAnsi="Arial" w:cs="Arial"/>
            <w:sz w:val="20"/>
          </w:rPr>
          <w:fldChar w:fldCharType="separate"/>
        </w:r>
        <w:r w:rsidR="00EE47A2">
          <w:rPr>
            <w:rFonts w:ascii="Arial" w:hAnsi="Arial" w:cs="Arial"/>
            <w:noProof/>
            <w:sz w:val="20"/>
          </w:rPr>
          <w:t>1</w:t>
        </w:r>
        <w:r w:rsidRPr="000F3E11">
          <w:rPr>
            <w:rFonts w:ascii="Arial" w:hAnsi="Arial" w:cs="Arial"/>
            <w:sz w:val="20"/>
          </w:rPr>
          <w:fldChar w:fldCharType="end"/>
        </w:r>
      </w:p>
    </w:sdtContent>
  </w:sdt>
  <w:p w:rsidR="000F3E11" w:rsidRDefault="000F3E11">
    <w:pPr>
      <w:pStyle w:val="Pta"/>
    </w:pPr>
  </w:p>
  <w:p w:rsidR="00E1250E" w:rsidRDefault="00E1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74" w:rsidRDefault="00704E74">
      <w:r>
        <w:separator/>
      </w:r>
    </w:p>
  </w:footnote>
  <w:footnote w:type="continuationSeparator" w:id="0">
    <w:p w:rsidR="00704E74" w:rsidRDefault="0070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2" w:type="pct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8"/>
      <w:gridCol w:w="2484"/>
      <w:gridCol w:w="2482"/>
    </w:tblGrid>
    <w:tr w:rsidR="000F3E11" w:rsidTr="00F43CA0">
      <w:trPr>
        <w:trHeight w:val="700"/>
      </w:trPr>
      <w:tc>
        <w:tcPr>
          <w:tcW w:w="246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F43CA0" w:rsidRDefault="00F43CA0" w:rsidP="00F43CA0">
          <w:pPr>
            <w:shd w:val="clear" w:color="auto" w:fill="FFFFFF"/>
            <w:spacing w:after="120"/>
            <w:ind w:right="-709"/>
            <w:rPr>
              <w:rFonts w:ascii="Arial" w:hAnsi="Arial" w:cs="Arial"/>
              <w:b/>
              <w:sz w:val="22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Príloha č. 3</w:t>
          </w:r>
        </w:p>
        <w:p w:rsidR="000F3E11" w:rsidRDefault="0081476E" w:rsidP="00F43CA0">
          <w:pPr>
            <w:shd w:val="clear" w:color="auto" w:fill="FFFFFF"/>
            <w:ind w:right="-709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NÁVRH NOMINÁCIE (max. 15 strán A4)</w:t>
          </w:r>
        </w:p>
      </w:tc>
      <w:tc>
        <w:tcPr>
          <w:tcW w:w="1268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pStyle w:val="Hlavik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2B538DAB" wp14:editId="3F6EA22D">
                <wp:simplePos x="0" y="0"/>
                <wp:positionH relativeFrom="column">
                  <wp:posOffset>8890</wp:posOffset>
                </wp:positionH>
                <wp:positionV relativeFrom="paragraph">
                  <wp:posOffset>-6985</wp:posOffset>
                </wp:positionV>
                <wp:extent cx="1377950" cy="354965"/>
                <wp:effectExtent l="0" t="0" r="0" b="6985"/>
                <wp:wrapNone/>
                <wp:docPr id="11" name="Obrázok 11" descr="Úrad pre normalizáciu, metrológiu a skúšobníctvo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 descr="Úrad pre normalizáciu, metrológiu a skúšobníctvo Slovenskej republi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5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6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2507603" wp14:editId="33CC0684">
                <wp:extent cx="857250" cy="514350"/>
                <wp:effectExtent l="0" t="0" r="0" b="0"/>
                <wp:docPr id="12" name="Obrázok 12" descr="TOP_Q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6" descr="TOP_Q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250E" w:rsidRDefault="00E1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60"/>
    <w:multiLevelType w:val="hybridMultilevel"/>
    <w:tmpl w:val="DB62D6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E83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D7F"/>
    <w:multiLevelType w:val="multilevel"/>
    <w:tmpl w:val="EFB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2A0F1D"/>
    <w:multiLevelType w:val="hybridMultilevel"/>
    <w:tmpl w:val="0282992E"/>
    <w:lvl w:ilvl="0" w:tplc="041B000F">
      <w:start w:val="1"/>
      <w:numFmt w:val="decimal"/>
      <w:lvlText w:val="%1."/>
      <w:lvlJc w:val="left"/>
      <w:pPr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5302121"/>
    <w:multiLevelType w:val="hybridMultilevel"/>
    <w:tmpl w:val="4968AB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B"/>
    <w:rsid w:val="0003133D"/>
    <w:rsid w:val="000F3E11"/>
    <w:rsid w:val="0015118B"/>
    <w:rsid w:val="0024110C"/>
    <w:rsid w:val="0025736A"/>
    <w:rsid w:val="002615B2"/>
    <w:rsid w:val="00300D8C"/>
    <w:rsid w:val="0048503A"/>
    <w:rsid w:val="00591E76"/>
    <w:rsid w:val="005A4BDE"/>
    <w:rsid w:val="00704E74"/>
    <w:rsid w:val="0081476E"/>
    <w:rsid w:val="00884FBA"/>
    <w:rsid w:val="008D1043"/>
    <w:rsid w:val="00B90CC2"/>
    <w:rsid w:val="00C44F98"/>
    <w:rsid w:val="00C835BE"/>
    <w:rsid w:val="00CD51C0"/>
    <w:rsid w:val="00E1250E"/>
    <w:rsid w:val="00E8423D"/>
    <w:rsid w:val="00EB157B"/>
    <w:rsid w:val="00EE47A2"/>
    <w:rsid w:val="00F04E7E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8233"/>
  <w15:chartTrackingRefBased/>
  <w15:docId w15:val="{158D45B0-D34A-45EF-8698-036D819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5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B157B"/>
    <w:pPr>
      <w:keepNext/>
      <w:jc w:val="both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B157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2">
    <w:name w:val="Body Text 2"/>
    <w:basedOn w:val="Normlny"/>
    <w:link w:val="Zkladntext2Char"/>
    <w:rsid w:val="00EB157B"/>
    <w:pPr>
      <w:jc w:val="both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rsid w:val="00EB157B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B157B"/>
    <w:pPr>
      <w:widowControl w:val="0"/>
      <w:tabs>
        <w:tab w:val="center" w:pos="4536"/>
        <w:tab w:val="right" w:pos="9072"/>
      </w:tabs>
      <w:spacing w:after="120"/>
      <w:jc w:val="both"/>
    </w:pPr>
    <w:rPr>
      <w:snapToGrid w:val="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157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prepojenie">
    <w:name w:val="Hyperlink"/>
    <w:uiPriority w:val="99"/>
    <w:rsid w:val="00EB157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D1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1043"/>
    <w:rPr>
      <w:color w:val="800080" w:themeColor="followedHyperlink"/>
      <w:u w:val="single"/>
    </w:rPr>
  </w:style>
  <w:style w:type="character" w:styleId="Jemnzvraznenie">
    <w:name w:val="Subtle Emphasis"/>
    <w:basedOn w:val="Predvolenpsmoodseku"/>
    <w:uiPriority w:val="19"/>
    <w:qFormat/>
    <w:rsid w:val="000F3E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 Katarina</dc:creator>
  <cp:keywords/>
  <dc:description/>
  <cp:lastModifiedBy>Veresova Katarina</cp:lastModifiedBy>
  <cp:revision>12</cp:revision>
  <dcterms:created xsi:type="dcterms:W3CDTF">2022-05-16T12:24:00Z</dcterms:created>
  <dcterms:modified xsi:type="dcterms:W3CDTF">2023-06-08T10:30:00Z</dcterms:modified>
</cp:coreProperties>
</file>