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352" w:rsidRDefault="004E5352" w:rsidP="00B40B97">
      <w:pPr>
        <w:pStyle w:val="Nzov"/>
        <w:rPr>
          <w:sz w:val="36"/>
          <w:szCs w:val="36"/>
        </w:rPr>
      </w:pPr>
    </w:p>
    <w:p w:rsidR="00D323AA" w:rsidRPr="004E5352" w:rsidRDefault="00B40B97" w:rsidP="00B40B97">
      <w:pPr>
        <w:pStyle w:val="Nzov"/>
        <w:rPr>
          <w:sz w:val="36"/>
          <w:szCs w:val="36"/>
        </w:rPr>
      </w:pPr>
      <w:r w:rsidRPr="004E5352">
        <w:rPr>
          <w:sz w:val="36"/>
          <w:szCs w:val="36"/>
        </w:rPr>
        <w:t>Správa o činnosti autorizovanej osoby</w:t>
      </w:r>
      <w:r w:rsidRPr="004E5352">
        <w:rPr>
          <w:sz w:val="36"/>
          <w:szCs w:val="36"/>
        </w:rPr>
        <w:br/>
      </w:r>
      <w:r w:rsidR="00734654" w:rsidRPr="004E5352">
        <w:rPr>
          <w:sz w:val="36"/>
          <w:szCs w:val="36"/>
        </w:rPr>
        <w:t>za rok 20</w:t>
      </w:r>
      <w:r w:rsidR="004E5352" w:rsidRPr="004E5352">
        <w:rPr>
          <w:sz w:val="36"/>
          <w:szCs w:val="36"/>
        </w:rPr>
        <w:t>2</w:t>
      </w:r>
      <w:r w:rsidR="00995013">
        <w:rPr>
          <w:sz w:val="36"/>
          <w:szCs w:val="36"/>
        </w:rPr>
        <w:t>5</w:t>
      </w:r>
    </w:p>
    <w:p w:rsidR="00734654" w:rsidRPr="00D323AA" w:rsidRDefault="00854644" w:rsidP="00FA1A49">
      <w:pPr>
        <w:pStyle w:val="Nzov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podľa § 41 ods. 1 písm. </w:t>
      </w:r>
      <w:bookmarkStart w:id="0" w:name="_GoBack"/>
      <w:bookmarkEnd w:id="0"/>
      <w:r>
        <w:rPr>
          <w:sz w:val="20"/>
          <w:szCs w:val="20"/>
        </w:rPr>
        <w:t>l</w:t>
      </w:r>
      <w:r w:rsidR="00D323AA" w:rsidRPr="00D323AA">
        <w:rPr>
          <w:sz w:val="20"/>
          <w:szCs w:val="20"/>
        </w:rPr>
        <w:t xml:space="preserve">) zákona č. 157/2018 Z. z. o metrológii a o zmene a doplnení niektorých zákonov v znení </w:t>
      </w:r>
      <w:r w:rsidR="004E5352">
        <w:rPr>
          <w:sz w:val="20"/>
          <w:szCs w:val="20"/>
        </w:rPr>
        <w:t xml:space="preserve">neskorších predpisov </w:t>
      </w:r>
      <w:r w:rsidR="001357ED">
        <w:rPr>
          <w:sz w:val="20"/>
          <w:szCs w:val="20"/>
        </w:rPr>
        <w:t>(ďalej len „zákon o metrológii“)</w:t>
      </w:r>
    </w:p>
    <w:p w:rsidR="004E5352" w:rsidRDefault="004E5352" w:rsidP="004E5352">
      <w:pPr>
        <w:ind w:left="720"/>
        <w:rPr>
          <w:b/>
          <w:bCs/>
          <w:u w:val="single"/>
        </w:rPr>
      </w:pPr>
    </w:p>
    <w:p w:rsidR="00734654" w:rsidRPr="00B40B97" w:rsidRDefault="00734654" w:rsidP="001E27ED">
      <w:pPr>
        <w:numPr>
          <w:ilvl w:val="0"/>
          <w:numId w:val="12"/>
        </w:numPr>
        <w:rPr>
          <w:b/>
          <w:bCs/>
          <w:u w:val="single"/>
        </w:rPr>
      </w:pPr>
      <w:r w:rsidRPr="00B40B97">
        <w:rPr>
          <w:b/>
          <w:bCs/>
          <w:u w:val="single"/>
        </w:rPr>
        <w:t>Všeobecné údaje</w:t>
      </w:r>
    </w:p>
    <w:p w:rsidR="00FA1A49" w:rsidRDefault="00FA1A49" w:rsidP="00FA1A49">
      <w:pPr>
        <w:tabs>
          <w:tab w:val="num" w:pos="840"/>
        </w:tabs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  <w:gridCol w:w="4515"/>
      </w:tblGrid>
      <w:tr w:rsidR="00D323AA" w:rsidRPr="00115084" w:rsidTr="00115084">
        <w:tc>
          <w:tcPr>
            <w:tcW w:w="4606" w:type="dxa"/>
            <w:shd w:val="clear" w:color="auto" w:fill="auto"/>
            <w:vAlign w:val="center"/>
          </w:tcPr>
          <w:p w:rsidR="00D323AA" w:rsidRPr="00115084" w:rsidRDefault="00D323AA" w:rsidP="00115084">
            <w:pPr>
              <w:tabs>
                <w:tab w:val="num" w:pos="840"/>
              </w:tabs>
              <w:jc w:val="center"/>
              <w:rPr>
                <w:b/>
                <w:bCs/>
              </w:rPr>
            </w:pPr>
            <w:r w:rsidRPr="00115084">
              <w:rPr>
                <w:b/>
                <w:bCs/>
              </w:rPr>
              <w:t>Obchodné meno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D323AA" w:rsidRPr="00115084" w:rsidRDefault="00D323AA" w:rsidP="00115084">
            <w:pPr>
              <w:tabs>
                <w:tab w:val="num" w:pos="840"/>
              </w:tabs>
              <w:jc w:val="center"/>
              <w:rPr>
                <w:bCs/>
              </w:rPr>
            </w:pPr>
          </w:p>
        </w:tc>
      </w:tr>
      <w:tr w:rsidR="00D323AA" w:rsidRPr="00115084" w:rsidTr="00115084">
        <w:tc>
          <w:tcPr>
            <w:tcW w:w="4606" w:type="dxa"/>
            <w:shd w:val="clear" w:color="auto" w:fill="auto"/>
            <w:vAlign w:val="center"/>
          </w:tcPr>
          <w:p w:rsidR="00D323AA" w:rsidRPr="00115084" w:rsidRDefault="00D323AA" w:rsidP="00115084">
            <w:pPr>
              <w:tabs>
                <w:tab w:val="num" w:pos="840"/>
              </w:tabs>
              <w:jc w:val="center"/>
              <w:rPr>
                <w:b/>
                <w:bCs/>
              </w:rPr>
            </w:pPr>
            <w:r w:rsidRPr="00115084">
              <w:rPr>
                <w:b/>
                <w:bCs/>
              </w:rPr>
              <w:t>Sídlo spoločnosti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D323AA" w:rsidRPr="00115084" w:rsidRDefault="00D323AA" w:rsidP="00115084">
            <w:pPr>
              <w:tabs>
                <w:tab w:val="num" w:pos="840"/>
              </w:tabs>
              <w:jc w:val="center"/>
              <w:rPr>
                <w:bCs/>
              </w:rPr>
            </w:pPr>
          </w:p>
        </w:tc>
      </w:tr>
      <w:tr w:rsidR="00D323AA" w:rsidRPr="00115084" w:rsidTr="00115084">
        <w:tc>
          <w:tcPr>
            <w:tcW w:w="4606" w:type="dxa"/>
            <w:shd w:val="clear" w:color="auto" w:fill="auto"/>
            <w:vAlign w:val="center"/>
          </w:tcPr>
          <w:p w:rsidR="00D323AA" w:rsidRPr="00115084" w:rsidRDefault="00D323AA" w:rsidP="00115084">
            <w:pPr>
              <w:tabs>
                <w:tab w:val="num" w:pos="840"/>
              </w:tabs>
              <w:jc w:val="center"/>
              <w:rPr>
                <w:b/>
                <w:bCs/>
              </w:rPr>
            </w:pPr>
            <w:r w:rsidRPr="00115084">
              <w:rPr>
                <w:b/>
                <w:bCs/>
              </w:rPr>
              <w:t>IČO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D323AA" w:rsidRPr="00115084" w:rsidRDefault="00D323AA" w:rsidP="00115084">
            <w:pPr>
              <w:tabs>
                <w:tab w:val="num" w:pos="840"/>
              </w:tabs>
              <w:jc w:val="center"/>
              <w:rPr>
                <w:bCs/>
              </w:rPr>
            </w:pPr>
          </w:p>
        </w:tc>
      </w:tr>
      <w:tr w:rsidR="00D323AA" w:rsidRPr="00115084" w:rsidTr="00115084">
        <w:tc>
          <w:tcPr>
            <w:tcW w:w="4606" w:type="dxa"/>
            <w:shd w:val="clear" w:color="auto" w:fill="auto"/>
            <w:vAlign w:val="center"/>
          </w:tcPr>
          <w:p w:rsidR="00D323AA" w:rsidRPr="00115084" w:rsidRDefault="00D323AA" w:rsidP="00115084">
            <w:pPr>
              <w:tabs>
                <w:tab w:val="num" w:pos="840"/>
              </w:tabs>
              <w:jc w:val="center"/>
              <w:rPr>
                <w:b/>
                <w:bCs/>
              </w:rPr>
            </w:pPr>
            <w:r w:rsidRPr="00115084">
              <w:rPr>
                <w:b/>
                <w:bCs/>
              </w:rPr>
              <w:t>Počet metrologických pracovísk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D323AA" w:rsidRPr="00115084" w:rsidRDefault="00D323AA" w:rsidP="00115084">
            <w:pPr>
              <w:tabs>
                <w:tab w:val="num" w:pos="840"/>
              </w:tabs>
              <w:jc w:val="center"/>
              <w:rPr>
                <w:bCs/>
              </w:rPr>
            </w:pPr>
          </w:p>
        </w:tc>
      </w:tr>
      <w:tr w:rsidR="00D323AA" w:rsidRPr="00115084" w:rsidTr="00115084">
        <w:tc>
          <w:tcPr>
            <w:tcW w:w="4606" w:type="dxa"/>
            <w:shd w:val="clear" w:color="auto" w:fill="auto"/>
            <w:vAlign w:val="center"/>
          </w:tcPr>
          <w:p w:rsidR="00D323AA" w:rsidRPr="00115084" w:rsidRDefault="00D323AA" w:rsidP="00115084">
            <w:pPr>
              <w:tabs>
                <w:tab w:val="num" w:pos="840"/>
              </w:tabs>
              <w:jc w:val="center"/>
              <w:rPr>
                <w:b/>
                <w:bCs/>
              </w:rPr>
            </w:pPr>
            <w:r w:rsidRPr="00115084">
              <w:rPr>
                <w:b/>
                <w:bCs/>
              </w:rPr>
              <w:t>Sídlo metrologického pracoviska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D323AA" w:rsidRPr="00115084" w:rsidRDefault="00D323AA" w:rsidP="00115084">
            <w:pPr>
              <w:tabs>
                <w:tab w:val="num" w:pos="840"/>
              </w:tabs>
              <w:jc w:val="center"/>
              <w:rPr>
                <w:bCs/>
              </w:rPr>
            </w:pPr>
          </w:p>
        </w:tc>
      </w:tr>
      <w:tr w:rsidR="002235B7" w:rsidRPr="00115084" w:rsidTr="00115084">
        <w:tc>
          <w:tcPr>
            <w:tcW w:w="4606" w:type="dxa"/>
            <w:shd w:val="clear" w:color="auto" w:fill="auto"/>
            <w:vAlign w:val="center"/>
          </w:tcPr>
          <w:p w:rsidR="002235B7" w:rsidRPr="00115084" w:rsidRDefault="002235B7" w:rsidP="00115084">
            <w:pPr>
              <w:tabs>
                <w:tab w:val="num" w:pos="840"/>
              </w:tabs>
              <w:jc w:val="center"/>
              <w:rPr>
                <w:b/>
                <w:bCs/>
              </w:rPr>
            </w:pPr>
            <w:r w:rsidRPr="00115084">
              <w:rPr>
                <w:b/>
                <w:bCs/>
              </w:rPr>
              <w:t>Rozhodnutie o</w:t>
            </w:r>
            <w:r w:rsidR="006F2AC1" w:rsidRPr="00115084">
              <w:rPr>
                <w:b/>
                <w:bCs/>
              </w:rPr>
              <w:t> </w:t>
            </w:r>
            <w:r w:rsidRPr="00115084">
              <w:rPr>
                <w:b/>
                <w:bCs/>
              </w:rPr>
              <w:t>autorizácii</w:t>
            </w:r>
            <w:r w:rsidR="006F2AC1" w:rsidRPr="00115084">
              <w:rPr>
                <w:b/>
                <w:bCs/>
              </w:rPr>
              <w:br/>
              <w:t>(číslo a dátum)</w:t>
            </w:r>
            <w:r w:rsidR="006F2AC1" w:rsidRPr="00115084">
              <w:rPr>
                <w:b/>
                <w:bCs/>
              </w:rPr>
              <w:br/>
              <w:t>všetky rozhodnutia počas platnej autorizácie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2235B7" w:rsidRPr="00115084" w:rsidRDefault="002235B7" w:rsidP="00115084">
            <w:pPr>
              <w:tabs>
                <w:tab w:val="num" w:pos="840"/>
              </w:tabs>
              <w:jc w:val="center"/>
              <w:rPr>
                <w:bCs/>
              </w:rPr>
            </w:pPr>
          </w:p>
        </w:tc>
      </w:tr>
      <w:tr w:rsidR="00D323AA" w:rsidRPr="00115084" w:rsidTr="00115084">
        <w:tc>
          <w:tcPr>
            <w:tcW w:w="4606" w:type="dxa"/>
            <w:shd w:val="clear" w:color="auto" w:fill="auto"/>
            <w:vAlign w:val="center"/>
          </w:tcPr>
          <w:p w:rsidR="008C50B3" w:rsidRDefault="00D323AA" w:rsidP="008C50B3">
            <w:pPr>
              <w:tabs>
                <w:tab w:val="num" w:pos="840"/>
              </w:tabs>
              <w:jc w:val="center"/>
              <w:rPr>
                <w:b/>
                <w:bCs/>
              </w:rPr>
            </w:pPr>
            <w:r w:rsidRPr="00115084">
              <w:rPr>
                <w:b/>
                <w:bCs/>
              </w:rPr>
              <w:t>Osvedčenie o</w:t>
            </w:r>
            <w:r w:rsidR="006F2AC1" w:rsidRPr="00115084">
              <w:rPr>
                <w:b/>
                <w:bCs/>
              </w:rPr>
              <w:t> </w:t>
            </w:r>
            <w:r w:rsidRPr="00115084">
              <w:rPr>
                <w:b/>
                <w:bCs/>
              </w:rPr>
              <w:t>akreditácii</w:t>
            </w:r>
            <w:r w:rsidR="006F2AC1" w:rsidRPr="00115084">
              <w:rPr>
                <w:b/>
                <w:bCs/>
              </w:rPr>
              <w:br/>
            </w:r>
            <w:r w:rsidRPr="00115084">
              <w:rPr>
                <w:b/>
                <w:bCs/>
              </w:rPr>
              <w:t>(číslo a dátum)</w:t>
            </w:r>
          </w:p>
          <w:p w:rsidR="00D323AA" w:rsidRPr="00115084" w:rsidRDefault="008C50B3" w:rsidP="008C50B3">
            <w:pPr>
              <w:tabs>
                <w:tab w:val="num" w:pos="8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aktuálne platné, ak je AO akreditovaná 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D323AA" w:rsidRPr="00115084" w:rsidRDefault="00D323AA" w:rsidP="00115084">
            <w:pPr>
              <w:tabs>
                <w:tab w:val="num" w:pos="840"/>
              </w:tabs>
              <w:jc w:val="center"/>
              <w:rPr>
                <w:bCs/>
              </w:rPr>
            </w:pPr>
          </w:p>
        </w:tc>
      </w:tr>
    </w:tbl>
    <w:p w:rsidR="001E27ED" w:rsidRDefault="001E27ED" w:rsidP="001E27ED">
      <w:pPr>
        <w:rPr>
          <w:bCs/>
        </w:rPr>
      </w:pPr>
    </w:p>
    <w:p w:rsidR="00734654" w:rsidRPr="00B40B97" w:rsidRDefault="00734654" w:rsidP="001E27ED">
      <w:pPr>
        <w:numPr>
          <w:ilvl w:val="0"/>
          <w:numId w:val="12"/>
        </w:numPr>
        <w:rPr>
          <w:b/>
          <w:bCs/>
          <w:u w:val="single"/>
        </w:rPr>
      </w:pPr>
      <w:r w:rsidRPr="00B40B97">
        <w:rPr>
          <w:b/>
          <w:bCs/>
          <w:u w:val="single"/>
        </w:rPr>
        <w:t xml:space="preserve">Predmet </w:t>
      </w:r>
      <w:r w:rsidR="00974561" w:rsidRPr="00B40B97">
        <w:rPr>
          <w:b/>
          <w:bCs/>
          <w:u w:val="single"/>
        </w:rPr>
        <w:t xml:space="preserve">a rozsah </w:t>
      </w:r>
      <w:r w:rsidRPr="00B40B97">
        <w:rPr>
          <w:b/>
          <w:bCs/>
          <w:u w:val="single"/>
        </w:rPr>
        <w:t>autorizovanej činnosti</w:t>
      </w:r>
    </w:p>
    <w:p w:rsidR="00734654" w:rsidRDefault="00734654" w:rsidP="00734654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6991"/>
      </w:tblGrid>
      <w:tr w:rsidR="00974561" w:rsidRPr="00115084" w:rsidTr="00115084">
        <w:tc>
          <w:tcPr>
            <w:tcW w:w="2093" w:type="dxa"/>
            <w:shd w:val="clear" w:color="auto" w:fill="auto"/>
          </w:tcPr>
          <w:p w:rsidR="00974561" w:rsidRPr="00115084" w:rsidRDefault="00974561" w:rsidP="00115084">
            <w:pPr>
              <w:jc w:val="center"/>
              <w:rPr>
                <w:b/>
                <w:bCs/>
              </w:rPr>
            </w:pPr>
            <w:r w:rsidRPr="00115084">
              <w:rPr>
                <w:b/>
                <w:bCs/>
              </w:rPr>
              <w:t>Predmet činnosti</w:t>
            </w:r>
          </w:p>
        </w:tc>
        <w:tc>
          <w:tcPr>
            <w:tcW w:w="7119" w:type="dxa"/>
            <w:shd w:val="clear" w:color="auto" w:fill="auto"/>
          </w:tcPr>
          <w:p w:rsidR="00974561" w:rsidRPr="00115084" w:rsidRDefault="00974561" w:rsidP="00115084">
            <w:pPr>
              <w:jc w:val="center"/>
              <w:rPr>
                <w:bCs/>
              </w:rPr>
            </w:pPr>
            <w:r w:rsidRPr="00115084">
              <w:rPr>
                <w:bCs/>
              </w:rPr>
              <w:t>overovanie určených meradiel / úradné meranie*</w:t>
            </w:r>
          </w:p>
        </w:tc>
      </w:tr>
    </w:tbl>
    <w:p w:rsidR="00974561" w:rsidRPr="00974561" w:rsidRDefault="00974561" w:rsidP="00734654">
      <w:pPr>
        <w:rPr>
          <w:bCs/>
          <w:sz w:val="18"/>
          <w:szCs w:val="18"/>
        </w:rPr>
      </w:pPr>
      <w:r w:rsidRPr="00974561">
        <w:rPr>
          <w:bCs/>
          <w:sz w:val="18"/>
          <w:szCs w:val="18"/>
        </w:rPr>
        <w:t>*</w:t>
      </w:r>
      <w:proofErr w:type="spellStart"/>
      <w:r w:rsidRPr="00974561">
        <w:rPr>
          <w:bCs/>
          <w:i/>
          <w:sz w:val="18"/>
          <w:szCs w:val="18"/>
        </w:rPr>
        <w:t>nehodiace</w:t>
      </w:r>
      <w:proofErr w:type="spellEnd"/>
      <w:r w:rsidRPr="00974561">
        <w:rPr>
          <w:bCs/>
          <w:i/>
          <w:sz w:val="18"/>
          <w:szCs w:val="18"/>
        </w:rPr>
        <w:t xml:space="preserve"> sa preškrtnúť</w:t>
      </w:r>
    </w:p>
    <w:p w:rsidR="00974561" w:rsidRDefault="00974561" w:rsidP="00734654">
      <w:pPr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5980"/>
        <w:gridCol w:w="2414"/>
      </w:tblGrid>
      <w:tr w:rsidR="00974561" w:rsidRPr="00115084" w:rsidTr="00115084">
        <w:tc>
          <w:tcPr>
            <w:tcW w:w="675" w:type="dxa"/>
            <w:shd w:val="clear" w:color="auto" w:fill="auto"/>
            <w:vAlign w:val="center"/>
          </w:tcPr>
          <w:p w:rsidR="00974561" w:rsidRPr="00115084" w:rsidRDefault="00585A37" w:rsidP="00115084">
            <w:pPr>
              <w:jc w:val="center"/>
              <w:rPr>
                <w:b/>
                <w:bCs/>
              </w:rPr>
            </w:pPr>
            <w:r w:rsidRPr="00115084">
              <w:rPr>
                <w:b/>
                <w:bCs/>
              </w:rPr>
              <w:t>P. č.</w:t>
            </w:r>
          </w:p>
        </w:tc>
        <w:tc>
          <w:tcPr>
            <w:tcW w:w="6096" w:type="dxa"/>
            <w:shd w:val="clear" w:color="auto" w:fill="auto"/>
            <w:vAlign w:val="center"/>
          </w:tcPr>
          <w:p w:rsidR="00974561" w:rsidRPr="00115084" w:rsidRDefault="00974561" w:rsidP="00115084">
            <w:pPr>
              <w:jc w:val="center"/>
              <w:rPr>
                <w:b/>
                <w:bCs/>
              </w:rPr>
            </w:pPr>
            <w:r w:rsidRPr="00115084">
              <w:rPr>
                <w:b/>
                <w:bCs/>
              </w:rPr>
              <w:t>Druh overovaných meradiel</w:t>
            </w:r>
            <w:r w:rsidRPr="00115084">
              <w:rPr>
                <w:b/>
                <w:bCs/>
                <w:vertAlign w:val="superscript"/>
              </w:rPr>
              <w:t>**</w:t>
            </w:r>
            <w:r w:rsidR="00585A37" w:rsidRPr="00115084">
              <w:rPr>
                <w:b/>
                <w:bCs/>
              </w:rPr>
              <w:t xml:space="preserve"> / D</w:t>
            </w:r>
            <w:r w:rsidRPr="00115084">
              <w:rPr>
                <w:b/>
                <w:bCs/>
              </w:rPr>
              <w:t>ruh úradného merania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974561" w:rsidRPr="00115084" w:rsidRDefault="00585A37" w:rsidP="00115084">
            <w:pPr>
              <w:jc w:val="center"/>
              <w:rPr>
                <w:b/>
                <w:bCs/>
              </w:rPr>
            </w:pPr>
            <w:r w:rsidRPr="00115084">
              <w:rPr>
                <w:b/>
                <w:bCs/>
              </w:rPr>
              <w:t>Číslo položky***</w:t>
            </w:r>
          </w:p>
        </w:tc>
      </w:tr>
      <w:tr w:rsidR="00974561" w:rsidRPr="00115084" w:rsidTr="00115084">
        <w:tc>
          <w:tcPr>
            <w:tcW w:w="675" w:type="dxa"/>
            <w:shd w:val="clear" w:color="auto" w:fill="auto"/>
            <w:vAlign w:val="center"/>
          </w:tcPr>
          <w:p w:rsidR="00974561" w:rsidRPr="00115084" w:rsidRDefault="00974561" w:rsidP="00115084">
            <w:pPr>
              <w:jc w:val="center"/>
              <w:rPr>
                <w:bCs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74561" w:rsidRPr="00115084" w:rsidRDefault="00974561" w:rsidP="00115084">
            <w:pPr>
              <w:jc w:val="center"/>
              <w:rPr>
                <w:bCs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974561" w:rsidRPr="00115084" w:rsidRDefault="00974561" w:rsidP="00115084">
            <w:pPr>
              <w:jc w:val="center"/>
              <w:rPr>
                <w:bCs/>
              </w:rPr>
            </w:pPr>
          </w:p>
        </w:tc>
      </w:tr>
      <w:tr w:rsidR="00974561" w:rsidRPr="00115084" w:rsidTr="00115084">
        <w:tc>
          <w:tcPr>
            <w:tcW w:w="675" w:type="dxa"/>
            <w:shd w:val="clear" w:color="auto" w:fill="auto"/>
            <w:vAlign w:val="center"/>
          </w:tcPr>
          <w:p w:rsidR="00974561" w:rsidRPr="00115084" w:rsidRDefault="00974561" w:rsidP="00115084">
            <w:pPr>
              <w:jc w:val="center"/>
              <w:rPr>
                <w:bCs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74561" w:rsidRPr="00115084" w:rsidRDefault="00974561" w:rsidP="00115084">
            <w:pPr>
              <w:jc w:val="center"/>
              <w:rPr>
                <w:bCs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974561" w:rsidRPr="00115084" w:rsidRDefault="00974561" w:rsidP="00115084">
            <w:pPr>
              <w:jc w:val="center"/>
              <w:rPr>
                <w:bCs/>
              </w:rPr>
            </w:pPr>
          </w:p>
        </w:tc>
      </w:tr>
      <w:tr w:rsidR="00974561" w:rsidRPr="00115084" w:rsidTr="00115084">
        <w:tc>
          <w:tcPr>
            <w:tcW w:w="675" w:type="dxa"/>
            <w:shd w:val="clear" w:color="auto" w:fill="auto"/>
            <w:vAlign w:val="center"/>
          </w:tcPr>
          <w:p w:rsidR="00974561" w:rsidRPr="00115084" w:rsidRDefault="00974561" w:rsidP="00115084">
            <w:pPr>
              <w:jc w:val="center"/>
              <w:rPr>
                <w:bCs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74561" w:rsidRPr="00115084" w:rsidRDefault="00974561" w:rsidP="00115084">
            <w:pPr>
              <w:jc w:val="center"/>
              <w:rPr>
                <w:bCs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974561" w:rsidRPr="00115084" w:rsidRDefault="00974561" w:rsidP="00115084">
            <w:pPr>
              <w:jc w:val="center"/>
              <w:rPr>
                <w:bCs/>
              </w:rPr>
            </w:pPr>
          </w:p>
        </w:tc>
      </w:tr>
      <w:tr w:rsidR="00974561" w:rsidRPr="00115084" w:rsidTr="00115084">
        <w:tc>
          <w:tcPr>
            <w:tcW w:w="675" w:type="dxa"/>
            <w:shd w:val="clear" w:color="auto" w:fill="auto"/>
            <w:vAlign w:val="center"/>
          </w:tcPr>
          <w:p w:rsidR="00974561" w:rsidRPr="00115084" w:rsidRDefault="00974561" w:rsidP="00115084">
            <w:pPr>
              <w:jc w:val="center"/>
              <w:rPr>
                <w:bCs/>
              </w:rPr>
            </w:pPr>
          </w:p>
        </w:tc>
        <w:tc>
          <w:tcPr>
            <w:tcW w:w="6096" w:type="dxa"/>
            <w:shd w:val="clear" w:color="auto" w:fill="auto"/>
            <w:vAlign w:val="center"/>
          </w:tcPr>
          <w:p w:rsidR="00974561" w:rsidRPr="00115084" w:rsidRDefault="00974561" w:rsidP="00115084">
            <w:pPr>
              <w:jc w:val="center"/>
              <w:rPr>
                <w:bCs/>
              </w:rPr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974561" w:rsidRPr="00115084" w:rsidRDefault="00974561" w:rsidP="00115084">
            <w:pPr>
              <w:jc w:val="center"/>
              <w:rPr>
                <w:bCs/>
              </w:rPr>
            </w:pPr>
          </w:p>
        </w:tc>
      </w:tr>
    </w:tbl>
    <w:p w:rsidR="00585A37" w:rsidRDefault="00585A37" w:rsidP="00585A37">
      <w:pPr>
        <w:rPr>
          <w:bCs/>
          <w:i/>
          <w:sz w:val="18"/>
          <w:szCs w:val="18"/>
        </w:rPr>
      </w:pPr>
      <w:r w:rsidRPr="00974561">
        <w:rPr>
          <w:bCs/>
          <w:sz w:val="18"/>
          <w:szCs w:val="18"/>
        </w:rPr>
        <w:t>*</w:t>
      </w:r>
      <w:r>
        <w:rPr>
          <w:bCs/>
          <w:sz w:val="18"/>
          <w:szCs w:val="18"/>
        </w:rPr>
        <w:t>*</w:t>
      </w:r>
      <w:r w:rsidRPr="00585A37">
        <w:rPr>
          <w:bCs/>
          <w:i/>
          <w:sz w:val="18"/>
          <w:szCs w:val="18"/>
        </w:rPr>
        <w:t>Druhy overovaných meradiel uvádzať podľa prílohy č. 1 vyhlášky č.161/2019 Z. z. o meradlách a metrologickej kontrole</w:t>
      </w:r>
    </w:p>
    <w:p w:rsidR="00585A37" w:rsidRPr="00974561" w:rsidRDefault="00585A37" w:rsidP="00585A37">
      <w:pPr>
        <w:rPr>
          <w:bCs/>
          <w:sz w:val="18"/>
          <w:szCs w:val="18"/>
        </w:rPr>
      </w:pPr>
      <w:r>
        <w:rPr>
          <w:bCs/>
          <w:i/>
          <w:sz w:val="18"/>
          <w:szCs w:val="18"/>
        </w:rPr>
        <w:t>***Číslo položky prílohy č. 1 vyhlášky č. 161/2019 Z. z. o meradlách a metrologickej kontrole</w:t>
      </w:r>
    </w:p>
    <w:p w:rsidR="00974561" w:rsidRPr="00262424" w:rsidRDefault="00974561" w:rsidP="00734654">
      <w:pPr>
        <w:rPr>
          <w:bCs/>
        </w:rPr>
      </w:pPr>
    </w:p>
    <w:p w:rsidR="00734654" w:rsidRPr="00B40B97" w:rsidRDefault="00734654" w:rsidP="001E27ED">
      <w:pPr>
        <w:numPr>
          <w:ilvl w:val="0"/>
          <w:numId w:val="12"/>
        </w:numPr>
        <w:rPr>
          <w:b/>
          <w:bCs/>
          <w:u w:val="single"/>
        </w:rPr>
      </w:pPr>
      <w:r w:rsidRPr="00B40B97">
        <w:rPr>
          <w:b/>
          <w:bCs/>
          <w:u w:val="single"/>
        </w:rPr>
        <w:t>Personálne údaje</w:t>
      </w:r>
    </w:p>
    <w:p w:rsidR="00734654" w:rsidRDefault="00734654" w:rsidP="00734654">
      <w:pPr>
        <w:rPr>
          <w:bCs/>
        </w:rPr>
      </w:pPr>
    </w:p>
    <w:p w:rsidR="002468AF" w:rsidRDefault="001E27ED" w:rsidP="001E27ED">
      <w:pPr>
        <w:spacing w:after="200"/>
        <w:rPr>
          <w:u w:val="single"/>
        </w:rPr>
      </w:pPr>
      <w:r>
        <w:rPr>
          <w:u w:val="single"/>
        </w:rPr>
        <w:t xml:space="preserve">3.1 </w:t>
      </w:r>
      <w:r w:rsidR="006079DE" w:rsidRPr="002468AF">
        <w:rPr>
          <w:u w:val="single"/>
        </w:rPr>
        <w:t>Š</w:t>
      </w:r>
      <w:r w:rsidR="00734654" w:rsidRPr="002468AF">
        <w:rPr>
          <w:u w:val="single"/>
        </w:rPr>
        <w:t>tatutárny zástupca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3"/>
        <w:gridCol w:w="5189"/>
      </w:tblGrid>
      <w:tr w:rsidR="002235B7" w:rsidRPr="00115084" w:rsidTr="00115084">
        <w:tc>
          <w:tcPr>
            <w:tcW w:w="3936" w:type="dxa"/>
            <w:shd w:val="clear" w:color="auto" w:fill="auto"/>
            <w:vAlign w:val="center"/>
          </w:tcPr>
          <w:p w:rsidR="002235B7" w:rsidRPr="00115084" w:rsidRDefault="006F2AC1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M</w:t>
            </w:r>
            <w:r w:rsidR="002235B7" w:rsidRPr="00115084">
              <w:rPr>
                <w:b/>
              </w:rPr>
              <w:t>eno a priezvisko</w:t>
            </w:r>
          </w:p>
        </w:tc>
        <w:tc>
          <w:tcPr>
            <w:tcW w:w="5276" w:type="dxa"/>
            <w:shd w:val="clear" w:color="auto" w:fill="auto"/>
            <w:vAlign w:val="center"/>
          </w:tcPr>
          <w:p w:rsidR="002235B7" w:rsidRPr="00115084" w:rsidRDefault="002235B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Spôsob konania v mene autorizovanej osoby</w:t>
            </w:r>
          </w:p>
        </w:tc>
      </w:tr>
      <w:tr w:rsidR="002235B7" w:rsidRPr="00115084" w:rsidTr="00115084">
        <w:tc>
          <w:tcPr>
            <w:tcW w:w="3936" w:type="dxa"/>
            <w:shd w:val="clear" w:color="auto" w:fill="auto"/>
            <w:vAlign w:val="center"/>
          </w:tcPr>
          <w:p w:rsidR="002235B7" w:rsidRPr="002235B7" w:rsidRDefault="002235B7" w:rsidP="00115084">
            <w:pPr>
              <w:jc w:val="center"/>
            </w:pPr>
          </w:p>
        </w:tc>
        <w:tc>
          <w:tcPr>
            <w:tcW w:w="5276" w:type="dxa"/>
            <w:shd w:val="clear" w:color="auto" w:fill="auto"/>
            <w:vAlign w:val="center"/>
          </w:tcPr>
          <w:p w:rsidR="002235B7" w:rsidRPr="002235B7" w:rsidRDefault="002235B7" w:rsidP="00115084">
            <w:pPr>
              <w:jc w:val="center"/>
            </w:pPr>
          </w:p>
        </w:tc>
      </w:tr>
    </w:tbl>
    <w:p w:rsidR="002235B7" w:rsidRPr="002468AF" w:rsidRDefault="002235B7" w:rsidP="002235B7">
      <w:pPr>
        <w:rPr>
          <w:u w:val="single"/>
        </w:rPr>
      </w:pPr>
    </w:p>
    <w:p w:rsidR="002468AF" w:rsidRDefault="001E27ED" w:rsidP="001E27ED">
      <w:pPr>
        <w:spacing w:after="200"/>
        <w:rPr>
          <w:u w:val="single"/>
        </w:rPr>
      </w:pPr>
      <w:r>
        <w:rPr>
          <w:u w:val="single"/>
        </w:rPr>
        <w:t xml:space="preserve">3.2 </w:t>
      </w:r>
      <w:r w:rsidR="006079DE" w:rsidRPr="002468AF">
        <w:rPr>
          <w:u w:val="single"/>
        </w:rPr>
        <w:t>Z</w:t>
      </w:r>
      <w:r w:rsidR="00734654" w:rsidRPr="002468AF">
        <w:rPr>
          <w:u w:val="single"/>
        </w:rPr>
        <w:t>odpovedný zástupca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3"/>
        <w:gridCol w:w="3509"/>
      </w:tblGrid>
      <w:tr w:rsidR="002235B7" w:rsidRPr="00115084" w:rsidTr="00115084">
        <w:tc>
          <w:tcPr>
            <w:tcW w:w="5637" w:type="dxa"/>
            <w:shd w:val="clear" w:color="auto" w:fill="auto"/>
            <w:vAlign w:val="center"/>
          </w:tcPr>
          <w:p w:rsidR="002235B7" w:rsidRPr="00115084" w:rsidRDefault="006F2AC1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M</w:t>
            </w:r>
            <w:r w:rsidR="002235B7" w:rsidRPr="00115084">
              <w:rPr>
                <w:b/>
              </w:rPr>
              <w:t>eno a priezvisko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2235B7" w:rsidRPr="002235B7" w:rsidRDefault="002235B7" w:rsidP="00115084">
            <w:pPr>
              <w:jc w:val="center"/>
            </w:pPr>
          </w:p>
        </w:tc>
      </w:tr>
      <w:tr w:rsidR="002235B7" w:rsidRPr="00115084" w:rsidTr="00115084">
        <w:tc>
          <w:tcPr>
            <w:tcW w:w="5637" w:type="dxa"/>
            <w:shd w:val="clear" w:color="auto" w:fill="auto"/>
            <w:vAlign w:val="center"/>
          </w:tcPr>
          <w:p w:rsidR="002235B7" w:rsidRPr="00115084" w:rsidRDefault="002235B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Číslo certifikátu spôsobilosti v oblasti metrológie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2235B7" w:rsidRPr="002235B7" w:rsidRDefault="002235B7" w:rsidP="00115084">
            <w:pPr>
              <w:jc w:val="center"/>
            </w:pPr>
          </w:p>
        </w:tc>
      </w:tr>
      <w:tr w:rsidR="002235B7" w:rsidRPr="00115084" w:rsidTr="00115084">
        <w:tc>
          <w:tcPr>
            <w:tcW w:w="5637" w:type="dxa"/>
            <w:shd w:val="clear" w:color="auto" w:fill="auto"/>
            <w:vAlign w:val="center"/>
          </w:tcPr>
          <w:p w:rsidR="002235B7" w:rsidRPr="00115084" w:rsidRDefault="002235B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Platnosť certifikátu spôsobilosti v oblasti metrológie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2235B7" w:rsidRPr="002235B7" w:rsidRDefault="002235B7" w:rsidP="00115084">
            <w:pPr>
              <w:jc w:val="center"/>
            </w:pPr>
          </w:p>
        </w:tc>
      </w:tr>
      <w:tr w:rsidR="002235B7" w:rsidRPr="00115084" w:rsidTr="00115084">
        <w:tc>
          <w:tcPr>
            <w:tcW w:w="5637" w:type="dxa"/>
            <w:shd w:val="clear" w:color="auto" w:fill="auto"/>
            <w:vAlign w:val="center"/>
          </w:tcPr>
          <w:p w:rsidR="002235B7" w:rsidRPr="00115084" w:rsidRDefault="002235B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Tel. číslo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2235B7" w:rsidRPr="002235B7" w:rsidRDefault="002235B7" w:rsidP="00115084">
            <w:pPr>
              <w:jc w:val="center"/>
            </w:pPr>
          </w:p>
        </w:tc>
      </w:tr>
      <w:tr w:rsidR="002235B7" w:rsidRPr="00115084" w:rsidTr="00115084">
        <w:tc>
          <w:tcPr>
            <w:tcW w:w="5637" w:type="dxa"/>
            <w:shd w:val="clear" w:color="auto" w:fill="auto"/>
            <w:vAlign w:val="center"/>
          </w:tcPr>
          <w:p w:rsidR="002235B7" w:rsidRPr="00115084" w:rsidRDefault="002235B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E-mail</w:t>
            </w:r>
          </w:p>
        </w:tc>
        <w:tc>
          <w:tcPr>
            <w:tcW w:w="3575" w:type="dxa"/>
            <w:shd w:val="clear" w:color="auto" w:fill="auto"/>
            <w:vAlign w:val="center"/>
          </w:tcPr>
          <w:p w:rsidR="002235B7" w:rsidRPr="002235B7" w:rsidRDefault="002235B7" w:rsidP="00115084">
            <w:pPr>
              <w:jc w:val="center"/>
            </w:pPr>
          </w:p>
        </w:tc>
      </w:tr>
    </w:tbl>
    <w:p w:rsidR="002235B7" w:rsidRDefault="002235B7" w:rsidP="002235B7">
      <w:pPr>
        <w:rPr>
          <w:u w:val="single"/>
        </w:rPr>
      </w:pPr>
    </w:p>
    <w:p w:rsidR="008C50B3" w:rsidRDefault="008C50B3" w:rsidP="001E27ED">
      <w:pPr>
        <w:spacing w:after="200"/>
        <w:rPr>
          <w:u w:val="single"/>
        </w:rPr>
      </w:pPr>
    </w:p>
    <w:p w:rsidR="002468AF" w:rsidRDefault="001E27ED" w:rsidP="001E27ED">
      <w:pPr>
        <w:spacing w:after="200"/>
        <w:rPr>
          <w:u w:val="single"/>
        </w:rPr>
      </w:pPr>
      <w:r>
        <w:rPr>
          <w:u w:val="single"/>
        </w:rPr>
        <w:t xml:space="preserve">3.3 </w:t>
      </w:r>
      <w:r w:rsidR="006079DE" w:rsidRPr="002468AF">
        <w:rPr>
          <w:u w:val="single"/>
        </w:rPr>
        <w:t>P</w:t>
      </w:r>
      <w:r w:rsidR="00734654" w:rsidRPr="002468AF">
        <w:rPr>
          <w:u w:val="single"/>
        </w:rPr>
        <w:t>racovníci vykonávajúci autorizovanú činnosť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4514"/>
      </w:tblGrid>
      <w:tr w:rsidR="002235B7" w:rsidRPr="00115084" w:rsidTr="00115084">
        <w:tc>
          <w:tcPr>
            <w:tcW w:w="4606" w:type="dxa"/>
            <w:shd w:val="clear" w:color="auto" w:fill="auto"/>
            <w:vAlign w:val="center"/>
          </w:tcPr>
          <w:p w:rsidR="002235B7" w:rsidRPr="00115084" w:rsidRDefault="002235B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Počet pracovníkov vykonávajúcich overovanie určených meradiel / úradné meranie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2235B7" w:rsidRPr="002235B7" w:rsidRDefault="002235B7" w:rsidP="00115084">
            <w:pPr>
              <w:jc w:val="center"/>
            </w:pPr>
          </w:p>
        </w:tc>
      </w:tr>
    </w:tbl>
    <w:p w:rsidR="002235B7" w:rsidRDefault="002235B7" w:rsidP="002235B7">
      <w:pPr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3472"/>
        <w:gridCol w:w="2515"/>
        <w:gridCol w:w="2408"/>
      </w:tblGrid>
      <w:tr w:rsidR="006F2AC1" w:rsidRPr="006F2AC1" w:rsidTr="00115084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F2AC1" w:rsidRPr="00115084" w:rsidRDefault="006F2AC1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P. č.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F2AC1" w:rsidRPr="00115084" w:rsidRDefault="006F2AC1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Meno a priezvisko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F2AC1" w:rsidRPr="00115084" w:rsidRDefault="006F2AC1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Číslo certifikátu spôsobilosti v oblasti metrológie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6F2AC1" w:rsidRPr="00115084" w:rsidRDefault="006F2AC1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Platnosť certifikátu spôsobilosti v oblasti metrológie</w:t>
            </w:r>
          </w:p>
        </w:tc>
      </w:tr>
      <w:tr w:rsidR="006F2AC1" w:rsidRPr="006F2AC1" w:rsidTr="00115084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F2AC1" w:rsidRPr="006F2AC1" w:rsidRDefault="006F2AC1" w:rsidP="00115084">
            <w:pPr>
              <w:jc w:val="center"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F2AC1" w:rsidRPr="006F2AC1" w:rsidRDefault="006F2AC1" w:rsidP="00115084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F2AC1" w:rsidRPr="006F2AC1" w:rsidRDefault="006F2AC1" w:rsidP="00115084">
            <w:pPr>
              <w:jc w:val="center"/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6F2AC1" w:rsidRPr="006F2AC1" w:rsidRDefault="006F2AC1" w:rsidP="00115084">
            <w:pPr>
              <w:jc w:val="center"/>
            </w:pPr>
          </w:p>
        </w:tc>
      </w:tr>
      <w:tr w:rsidR="006F2AC1" w:rsidRPr="006F2AC1" w:rsidTr="00115084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F2AC1" w:rsidRPr="006F2AC1" w:rsidRDefault="006F2AC1" w:rsidP="00115084">
            <w:pPr>
              <w:jc w:val="center"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F2AC1" w:rsidRPr="006F2AC1" w:rsidRDefault="006F2AC1" w:rsidP="00115084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F2AC1" w:rsidRPr="006F2AC1" w:rsidRDefault="006F2AC1" w:rsidP="00115084">
            <w:pPr>
              <w:jc w:val="center"/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6F2AC1" w:rsidRPr="006F2AC1" w:rsidRDefault="006F2AC1" w:rsidP="00115084">
            <w:pPr>
              <w:jc w:val="center"/>
            </w:pPr>
          </w:p>
        </w:tc>
      </w:tr>
      <w:tr w:rsidR="006F2AC1" w:rsidRPr="006F2AC1" w:rsidTr="00115084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F2AC1" w:rsidRPr="006F2AC1" w:rsidRDefault="006F2AC1" w:rsidP="00115084">
            <w:pPr>
              <w:jc w:val="center"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F2AC1" w:rsidRPr="006F2AC1" w:rsidRDefault="006F2AC1" w:rsidP="00115084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F2AC1" w:rsidRPr="006F2AC1" w:rsidRDefault="006F2AC1" w:rsidP="00115084">
            <w:pPr>
              <w:jc w:val="center"/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6F2AC1" w:rsidRPr="006F2AC1" w:rsidRDefault="006F2AC1" w:rsidP="00115084">
            <w:pPr>
              <w:jc w:val="center"/>
            </w:pPr>
          </w:p>
        </w:tc>
      </w:tr>
      <w:tr w:rsidR="006F2AC1" w:rsidRPr="006F2AC1" w:rsidTr="00115084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F2AC1" w:rsidRPr="006F2AC1" w:rsidRDefault="006F2AC1" w:rsidP="00115084">
            <w:pPr>
              <w:jc w:val="center"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F2AC1" w:rsidRPr="006F2AC1" w:rsidRDefault="006F2AC1" w:rsidP="00115084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F2AC1" w:rsidRPr="006F2AC1" w:rsidRDefault="006F2AC1" w:rsidP="00115084">
            <w:pPr>
              <w:jc w:val="center"/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6F2AC1" w:rsidRPr="006F2AC1" w:rsidRDefault="006F2AC1" w:rsidP="00115084">
            <w:pPr>
              <w:jc w:val="center"/>
            </w:pPr>
          </w:p>
        </w:tc>
      </w:tr>
      <w:tr w:rsidR="006F2AC1" w:rsidRPr="006F2AC1" w:rsidTr="00115084">
        <w:trPr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6F2AC1" w:rsidRPr="006F2AC1" w:rsidRDefault="006F2AC1" w:rsidP="00115084">
            <w:pPr>
              <w:jc w:val="center"/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6F2AC1" w:rsidRPr="006F2AC1" w:rsidRDefault="006F2AC1" w:rsidP="00115084">
            <w:p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F2AC1" w:rsidRPr="006F2AC1" w:rsidRDefault="006F2AC1" w:rsidP="00115084">
            <w:pPr>
              <w:jc w:val="center"/>
            </w:pPr>
          </w:p>
        </w:tc>
        <w:tc>
          <w:tcPr>
            <w:tcW w:w="2441" w:type="dxa"/>
            <w:shd w:val="clear" w:color="auto" w:fill="auto"/>
            <w:vAlign w:val="center"/>
          </w:tcPr>
          <w:p w:rsidR="006F2AC1" w:rsidRPr="006F2AC1" w:rsidRDefault="006F2AC1" w:rsidP="00115084">
            <w:pPr>
              <w:jc w:val="center"/>
            </w:pPr>
          </w:p>
        </w:tc>
      </w:tr>
    </w:tbl>
    <w:p w:rsidR="006F2AC1" w:rsidRPr="002468AF" w:rsidRDefault="006F2AC1" w:rsidP="002235B7">
      <w:pPr>
        <w:rPr>
          <w:u w:val="single"/>
        </w:rPr>
      </w:pPr>
    </w:p>
    <w:p w:rsidR="00734654" w:rsidRPr="00B40B97" w:rsidRDefault="00734654" w:rsidP="001E27ED">
      <w:pPr>
        <w:numPr>
          <w:ilvl w:val="0"/>
          <w:numId w:val="12"/>
        </w:numPr>
        <w:rPr>
          <w:b/>
          <w:bCs/>
          <w:u w:val="single"/>
        </w:rPr>
      </w:pPr>
      <w:r w:rsidRPr="00B40B97">
        <w:rPr>
          <w:b/>
          <w:bCs/>
          <w:u w:val="single"/>
        </w:rPr>
        <w:t>Prehľad výkonov za rok 20</w:t>
      </w:r>
      <w:r w:rsidR="00E43388" w:rsidRPr="00B40B97">
        <w:rPr>
          <w:b/>
          <w:bCs/>
          <w:u w:val="single"/>
        </w:rPr>
        <w:t>2</w:t>
      </w:r>
      <w:r w:rsidR="00995013">
        <w:rPr>
          <w:b/>
          <w:bCs/>
          <w:u w:val="single"/>
        </w:rPr>
        <w:t>5</w:t>
      </w:r>
    </w:p>
    <w:p w:rsidR="00734654" w:rsidRDefault="00734654" w:rsidP="00734654">
      <w:pPr>
        <w:rPr>
          <w:bCs/>
        </w:rPr>
      </w:pPr>
    </w:p>
    <w:p w:rsidR="001357ED" w:rsidRPr="001357ED" w:rsidRDefault="001357ED" w:rsidP="001357ED">
      <w:pPr>
        <w:spacing w:after="200"/>
        <w:rPr>
          <w:bCs/>
          <w:u w:val="single"/>
        </w:rPr>
      </w:pPr>
      <w:r w:rsidRPr="001357ED">
        <w:rPr>
          <w:bCs/>
          <w:u w:val="single"/>
        </w:rPr>
        <w:t>Celkový počet výkonov: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2230"/>
        <w:gridCol w:w="2321"/>
      </w:tblGrid>
      <w:tr w:rsidR="006F2AC1" w:rsidRPr="00115084" w:rsidTr="00115084">
        <w:tc>
          <w:tcPr>
            <w:tcW w:w="4644" w:type="dxa"/>
            <w:shd w:val="clear" w:color="auto" w:fill="auto"/>
            <w:vAlign w:val="center"/>
          </w:tcPr>
          <w:p w:rsidR="006F2AC1" w:rsidRPr="00115084" w:rsidRDefault="006F2AC1" w:rsidP="00115084">
            <w:pPr>
              <w:jc w:val="center"/>
              <w:rPr>
                <w:b/>
                <w:bCs/>
              </w:rPr>
            </w:pPr>
            <w:r w:rsidRPr="00115084">
              <w:rPr>
                <w:b/>
                <w:bCs/>
              </w:rPr>
              <w:t>Druh overovaných meradiel</w:t>
            </w:r>
            <w:r w:rsidRPr="00115084">
              <w:rPr>
                <w:b/>
                <w:bCs/>
                <w:vertAlign w:val="superscript"/>
              </w:rPr>
              <w:t>**</w:t>
            </w:r>
            <w:r w:rsidRPr="00115084">
              <w:rPr>
                <w:b/>
                <w:bCs/>
              </w:rPr>
              <w:t xml:space="preserve"> / </w:t>
            </w:r>
            <w:r w:rsidRPr="00115084">
              <w:rPr>
                <w:b/>
                <w:bCs/>
              </w:rPr>
              <w:br/>
              <w:t>Druh úradného merania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2AC1" w:rsidRPr="00115084" w:rsidRDefault="006F2AC1" w:rsidP="00115084">
            <w:pPr>
              <w:jc w:val="center"/>
              <w:rPr>
                <w:b/>
                <w:bCs/>
              </w:rPr>
            </w:pPr>
            <w:r w:rsidRPr="00115084">
              <w:rPr>
                <w:b/>
                <w:bCs/>
              </w:rPr>
              <w:t>Číslo položky***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6F2AC1" w:rsidRPr="00115084" w:rsidRDefault="006F2AC1" w:rsidP="00115084">
            <w:pPr>
              <w:jc w:val="center"/>
              <w:rPr>
                <w:b/>
                <w:bCs/>
              </w:rPr>
            </w:pPr>
            <w:r w:rsidRPr="00115084">
              <w:rPr>
                <w:b/>
                <w:bCs/>
              </w:rPr>
              <w:t>Počet výkonov</w:t>
            </w:r>
          </w:p>
        </w:tc>
      </w:tr>
      <w:tr w:rsidR="006F2AC1" w:rsidRPr="00115084" w:rsidTr="00115084">
        <w:tc>
          <w:tcPr>
            <w:tcW w:w="4644" w:type="dxa"/>
            <w:shd w:val="clear" w:color="auto" w:fill="auto"/>
            <w:vAlign w:val="center"/>
          </w:tcPr>
          <w:p w:rsidR="006F2AC1" w:rsidRPr="00115084" w:rsidRDefault="006F2AC1" w:rsidP="00115084">
            <w:pPr>
              <w:jc w:val="center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F2AC1" w:rsidRPr="00115084" w:rsidRDefault="006F2AC1" w:rsidP="00115084">
            <w:pPr>
              <w:jc w:val="center"/>
              <w:rPr>
                <w:bCs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6F2AC1" w:rsidRPr="00115084" w:rsidRDefault="006F2AC1" w:rsidP="00115084">
            <w:pPr>
              <w:jc w:val="center"/>
              <w:rPr>
                <w:bCs/>
              </w:rPr>
            </w:pPr>
          </w:p>
        </w:tc>
      </w:tr>
      <w:tr w:rsidR="006F2AC1" w:rsidRPr="00115084" w:rsidTr="00115084">
        <w:tc>
          <w:tcPr>
            <w:tcW w:w="4644" w:type="dxa"/>
            <w:shd w:val="clear" w:color="auto" w:fill="auto"/>
            <w:vAlign w:val="center"/>
          </w:tcPr>
          <w:p w:rsidR="006F2AC1" w:rsidRPr="00115084" w:rsidRDefault="006F2AC1" w:rsidP="00115084">
            <w:pPr>
              <w:jc w:val="center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F2AC1" w:rsidRPr="00115084" w:rsidRDefault="006F2AC1" w:rsidP="00115084">
            <w:pPr>
              <w:jc w:val="center"/>
              <w:rPr>
                <w:bCs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6F2AC1" w:rsidRPr="00115084" w:rsidRDefault="006F2AC1" w:rsidP="00115084">
            <w:pPr>
              <w:jc w:val="center"/>
              <w:rPr>
                <w:bCs/>
              </w:rPr>
            </w:pPr>
          </w:p>
        </w:tc>
      </w:tr>
      <w:tr w:rsidR="006F2AC1" w:rsidRPr="00115084" w:rsidTr="00115084">
        <w:tc>
          <w:tcPr>
            <w:tcW w:w="4644" w:type="dxa"/>
            <w:shd w:val="clear" w:color="auto" w:fill="auto"/>
            <w:vAlign w:val="center"/>
          </w:tcPr>
          <w:p w:rsidR="006F2AC1" w:rsidRPr="00115084" w:rsidRDefault="006F2AC1" w:rsidP="00115084">
            <w:pPr>
              <w:jc w:val="center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F2AC1" w:rsidRPr="00115084" w:rsidRDefault="006F2AC1" w:rsidP="00115084">
            <w:pPr>
              <w:jc w:val="center"/>
              <w:rPr>
                <w:bCs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6F2AC1" w:rsidRPr="00115084" w:rsidRDefault="006F2AC1" w:rsidP="00115084">
            <w:pPr>
              <w:jc w:val="center"/>
              <w:rPr>
                <w:bCs/>
              </w:rPr>
            </w:pPr>
          </w:p>
        </w:tc>
      </w:tr>
      <w:tr w:rsidR="006F2AC1" w:rsidRPr="00115084" w:rsidTr="00115084">
        <w:tc>
          <w:tcPr>
            <w:tcW w:w="4644" w:type="dxa"/>
            <w:shd w:val="clear" w:color="auto" w:fill="auto"/>
            <w:vAlign w:val="center"/>
          </w:tcPr>
          <w:p w:rsidR="006F2AC1" w:rsidRPr="00115084" w:rsidRDefault="006F2AC1" w:rsidP="00115084">
            <w:pPr>
              <w:jc w:val="center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F2AC1" w:rsidRPr="00115084" w:rsidRDefault="006F2AC1" w:rsidP="00115084">
            <w:pPr>
              <w:jc w:val="center"/>
              <w:rPr>
                <w:bCs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6F2AC1" w:rsidRPr="00115084" w:rsidRDefault="006F2AC1" w:rsidP="00115084">
            <w:pPr>
              <w:jc w:val="center"/>
              <w:rPr>
                <w:bCs/>
              </w:rPr>
            </w:pPr>
          </w:p>
        </w:tc>
      </w:tr>
    </w:tbl>
    <w:p w:rsidR="006F2AC1" w:rsidRDefault="006F2AC1" w:rsidP="006F2AC1">
      <w:pPr>
        <w:rPr>
          <w:bCs/>
          <w:i/>
          <w:sz w:val="18"/>
          <w:szCs w:val="18"/>
        </w:rPr>
      </w:pPr>
      <w:r w:rsidRPr="00974561">
        <w:rPr>
          <w:bCs/>
          <w:sz w:val="18"/>
          <w:szCs w:val="18"/>
        </w:rPr>
        <w:t>*</w:t>
      </w:r>
      <w:r>
        <w:rPr>
          <w:bCs/>
          <w:sz w:val="18"/>
          <w:szCs w:val="18"/>
        </w:rPr>
        <w:t>*</w:t>
      </w:r>
      <w:r w:rsidRPr="00585A37">
        <w:rPr>
          <w:bCs/>
          <w:i/>
          <w:sz w:val="18"/>
          <w:szCs w:val="18"/>
        </w:rPr>
        <w:t>Druhy overovaných meradiel uvádzať podľa prílohy č. 1 vyhlášky č.161/2019 Z. z. o meradlách a metrologickej kontrole</w:t>
      </w:r>
    </w:p>
    <w:p w:rsidR="006F2AC1" w:rsidRPr="00974561" w:rsidRDefault="006F2AC1" w:rsidP="006F2AC1">
      <w:pPr>
        <w:rPr>
          <w:bCs/>
          <w:sz w:val="18"/>
          <w:szCs w:val="18"/>
        </w:rPr>
      </w:pPr>
      <w:r>
        <w:rPr>
          <w:bCs/>
          <w:i/>
          <w:sz w:val="18"/>
          <w:szCs w:val="18"/>
        </w:rPr>
        <w:t>***Číslo položky prílohy č. 1 vyhlášky č. 161/2019 Z. z. o meradlách a metrologickej kontrole</w:t>
      </w:r>
    </w:p>
    <w:p w:rsidR="006F2AC1" w:rsidRDefault="006F2AC1" w:rsidP="00734654">
      <w:pPr>
        <w:rPr>
          <w:bCs/>
        </w:rPr>
      </w:pPr>
    </w:p>
    <w:p w:rsidR="001357ED" w:rsidRPr="001357ED" w:rsidRDefault="001357ED" w:rsidP="001357ED">
      <w:pPr>
        <w:spacing w:after="200"/>
        <w:rPr>
          <w:bCs/>
          <w:u w:val="single"/>
        </w:rPr>
      </w:pPr>
      <w:r>
        <w:rPr>
          <w:bCs/>
          <w:u w:val="single"/>
        </w:rPr>
        <w:t>P</w:t>
      </w:r>
      <w:r w:rsidRPr="001357ED">
        <w:rPr>
          <w:bCs/>
          <w:u w:val="single"/>
        </w:rPr>
        <w:t xml:space="preserve">očet </w:t>
      </w:r>
      <w:r>
        <w:rPr>
          <w:bCs/>
          <w:u w:val="single"/>
        </w:rPr>
        <w:t>vydaných zamietacích listov podľa § 25 ods. 9 zákona o metrológii</w:t>
      </w:r>
      <w:r w:rsidRPr="001357ED">
        <w:rPr>
          <w:bCs/>
          <w:u w:val="singl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2"/>
        <w:gridCol w:w="2227"/>
        <w:gridCol w:w="2333"/>
      </w:tblGrid>
      <w:tr w:rsidR="001357ED" w:rsidRPr="00115084" w:rsidTr="00115084">
        <w:tc>
          <w:tcPr>
            <w:tcW w:w="4644" w:type="dxa"/>
            <w:shd w:val="clear" w:color="auto" w:fill="auto"/>
            <w:vAlign w:val="center"/>
          </w:tcPr>
          <w:p w:rsidR="001357ED" w:rsidRPr="00115084" w:rsidRDefault="001357ED" w:rsidP="00A416CF">
            <w:pPr>
              <w:jc w:val="center"/>
              <w:rPr>
                <w:b/>
                <w:bCs/>
              </w:rPr>
            </w:pPr>
            <w:r w:rsidRPr="00115084">
              <w:rPr>
                <w:b/>
                <w:bCs/>
              </w:rPr>
              <w:t>Druh overovaných meradiel</w:t>
            </w:r>
            <w:r w:rsidRPr="00115084">
              <w:rPr>
                <w:b/>
                <w:bCs/>
                <w:vertAlign w:val="superscript"/>
              </w:rPr>
              <w:t>**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357ED" w:rsidRPr="00115084" w:rsidRDefault="001357ED" w:rsidP="00115084">
            <w:pPr>
              <w:jc w:val="center"/>
              <w:rPr>
                <w:b/>
                <w:bCs/>
              </w:rPr>
            </w:pPr>
            <w:r w:rsidRPr="00115084">
              <w:rPr>
                <w:b/>
                <w:bCs/>
              </w:rPr>
              <w:t>Číslo položky***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1357ED" w:rsidRPr="00115084" w:rsidRDefault="00A416CF" w:rsidP="001150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 zamietacích listov</w:t>
            </w:r>
          </w:p>
        </w:tc>
      </w:tr>
      <w:tr w:rsidR="001357ED" w:rsidRPr="00115084" w:rsidTr="00115084">
        <w:tc>
          <w:tcPr>
            <w:tcW w:w="4644" w:type="dxa"/>
            <w:shd w:val="clear" w:color="auto" w:fill="auto"/>
            <w:vAlign w:val="center"/>
          </w:tcPr>
          <w:p w:rsidR="001357ED" w:rsidRPr="00115084" w:rsidRDefault="001357ED" w:rsidP="00115084">
            <w:pPr>
              <w:jc w:val="center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357ED" w:rsidRPr="00115084" w:rsidRDefault="001357ED" w:rsidP="00115084">
            <w:pPr>
              <w:jc w:val="center"/>
              <w:rPr>
                <w:bCs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357ED" w:rsidRPr="00115084" w:rsidRDefault="001357ED" w:rsidP="00115084">
            <w:pPr>
              <w:jc w:val="center"/>
              <w:rPr>
                <w:bCs/>
              </w:rPr>
            </w:pPr>
          </w:p>
        </w:tc>
      </w:tr>
      <w:tr w:rsidR="001357ED" w:rsidRPr="00115084" w:rsidTr="00115084">
        <w:tc>
          <w:tcPr>
            <w:tcW w:w="4644" w:type="dxa"/>
            <w:shd w:val="clear" w:color="auto" w:fill="auto"/>
            <w:vAlign w:val="center"/>
          </w:tcPr>
          <w:p w:rsidR="001357ED" w:rsidRPr="00115084" w:rsidRDefault="001357ED" w:rsidP="00115084">
            <w:pPr>
              <w:jc w:val="center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357ED" w:rsidRPr="00115084" w:rsidRDefault="001357ED" w:rsidP="00115084">
            <w:pPr>
              <w:jc w:val="center"/>
              <w:rPr>
                <w:bCs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357ED" w:rsidRPr="00115084" w:rsidRDefault="001357ED" w:rsidP="00115084">
            <w:pPr>
              <w:jc w:val="center"/>
              <w:rPr>
                <w:bCs/>
              </w:rPr>
            </w:pPr>
          </w:p>
        </w:tc>
      </w:tr>
      <w:tr w:rsidR="001357ED" w:rsidRPr="00115084" w:rsidTr="00115084">
        <w:tc>
          <w:tcPr>
            <w:tcW w:w="4644" w:type="dxa"/>
            <w:shd w:val="clear" w:color="auto" w:fill="auto"/>
            <w:vAlign w:val="center"/>
          </w:tcPr>
          <w:p w:rsidR="001357ED" w:rsidRPr="00115084" w:rsidRDefault="001357ED" w:rsidP="00115084">
            <w:pPr>
              <w:jc w:val="center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357ED" w:rsidRPr="00115084" w:rsidRDefault="001357ED" w:rsidP="00115084">
            <w:pPr>
              <w:jc w:val="center"/>
              <w:rPr>
                <w:bCs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357ED" w:rsidRPr="00115084" w:rsidRDefault="001357ED" w:rsidP="00115084">
            <w:pPr>
              <w:jc w:val="center"/>
              <w:rPr>
                <w:bCs/>
              </w:rPr>
            </w:pPr>
          </w:p>
        </w:tc>
      </w:tr>
      <w:tr w:rsidR="001357ED" w:rsidRPr="00115084" w:rsidTr="00115084">
        <w:tc>
          <w:tcPr>
            <w:tcW w:w="4644" w:type="dxa"/>
            <w:shd w:val="clear" w:color="auto" w:fill="auto"/>
            <w:vAlign w:val="center"/>
          </w:tcPr>
          <w:p w:rsidR="001357ED" w:rsidRPr="00115084" w:rsidRDefault="001357ED" w:rsidP="00115084">
            <w:pPr>
              <w:jc w:val="center"/>
              <w:rPr>
                <w:bCs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357ED" w:rsidRPr="00115084" w:rsidRDefault="001357ED" w:rsidP="00115084">
            <w:pPr>
              <w:jc w:val="center"/>
              <w:rPr>
                <w:bCs/>
              </w:rPr>
            </w:pPr>
          </w:p>
        </w:tc>
        <w:tc>
          <w:tcPr>
            <w:tcW w:w="2376" w:type="dxa"/>
            <w:shd w:val="clear" w:color="auto" w:fill="auto"/>
            <w:vAlign w:val="center"/>
          </w:tcPr>
          <w:p w:rsidR="001357ED" w:rsidRPr="00115084" w:rsidRDefault="001357ED" w:rsidP="00115084">
            <w:pPr>
              <w:jc w:val="center"/>
              <w:rPr>
                <w:bCs/>
              </w:rPr>
            </w:pPr>
          </w:p>
        </w:tc>
      </w:tr>
    </w:tbl>
    <w:p w:rsidR="001357ED" w:rsidRDefault="001357ED" w:rsidP="001357ED">
      <w:pPr>
        <w:rPr>
          <w:bCs/>
          <w:i/>
          <w:sz w:val="18"/>
          <w:szCs w:val="18"/>
        </w:rPr>
      </w:pPr>
      <w:r w:rsidRPr="00974561">
        <w:rPr>
          <w:bCs/>
          <w:sz w:val="18"/>
          <w:szCs w:val="18"/>
        </w:rPr>
        <w:t>*</w:t>
      </w:r>
      <w:r>
        <w:rPr>
          <w:bCs/>
          <w:sz w:val="18"/>
          <w:szCs w:val="18"/>
        </w:rPr>
        <w:t>*</w:t>
      </w:r>
      <w:r w:rsidRPr="00585A37">
        <w:rPr>
          <w:bCs/>
          <w:i/>
          <w:sz w:val="18"/>
          <w:szCs w:val="18"/>
        </w:rPr>
        <w:t>Druhy overovaných meradiel uvádzať podľa prílohy č. 1 vyhlášky č.161/2019 Z. z. o meradlách a metrologickej kontrole</w:t>
      </w:r>
    </w:p>
    <w:p w:rsidR="001357ED" w:rsidRPr="00974561" w:rsidRDefault="001357ED" w:rsidP="001357ED">
      <w:pPr>
        <w:rPr>
          <w:bCs/>
          <w:sz w:val="18"/>
          <w:szCs w:val="18"/>
        </w:rPr>
      </w:pPr>
      <w:r>
        <w:rPr>
          <w:bCs/>
          <w:i/>
          <w:sz w:val="18"/>
          <w:szCs w:val="18"/>
        </w:rPr>
        <w:t>***Číslo položky prílohy č. 1 vyhlášky č. 161/2019 Z. z. o meradlách a metrologickej kontrole</w:t>
      </w:r>
    </w:p>
    <w:p w:rsidR="001357ED" w:rsidRDefault="001357ED" w:rsidP="00734654">
      <w:pPr>
        <w:rPr>
          <w:bCs/>
        </w:rPr>
      </w:pPr>
    </w:p>
    <w:p w:rsidR="00B45CB0" w:rsidRPr="00B40B97" w:rsidRDefault="00B45CB0" w:rsidP="001E27ED">
      <w:pPr>
        <w:numPr>
          <w:ilvl w:val="0"/>
          <w:numId w:val="12"/>
        </w:numPr>
        <w:rPr>
          <w:b/>
          <w:bCs/>
          <w:u w:val="single"/>
        </w:rPr>
      </w:pPr>
      <w:r w:rsidRPr="00B40B97">
        <w:rPr>
          <w:b/>
          <w:bCs/>
          <w:u w:val="single"/>
        </w:rPr>
        <w:t>Počet výkonov na jedno</w:t>
      </w:r>
      <w:r w:rsidR="004E5352">
        <w:rPr>
          <w:b/>
          <w:bCs/>
          <w:u w:val="single"/>
        </w:rPr>
        <w:t>tlivých pracoviskách za rok 202</w:t>
      </w:r>
      <w:r w:rsidR="00995013">
        <w:rPr>
          <w:b/>
          <w:bCs/>
          <w:u w:val="single"/>
        </w:rPr>
        <w:t>5</w:t>
      </w:r>
    </w:p>
    <w:p w:rsidR="00B45CB0" w:rsidRDefault="00B45CB0" w:rsidP="00B45CB0">
      <w:pPr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4273"/>
        <w:gridCol w:w="2034"/>
        <w:gridCol w:w="2098"/>
      </w:tblGrid>
      <w:tr w:rsidR="00A416CF" w:rsidTr="00A416CF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A416CF" w:rsidRPr="00115084" w:rsidRDefault="00A416CF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P. č.</w:t>
            </w:r>
          </w:p>
        </w:tc>
        <w:tc>
          <w:tcPr>
            <w:tcW w:w="4401" w:type="dxa"/>
            <w:shd w:val="clear" w:color="auto" w:fill="auto"/>
            <w:vAlign w:val="center"/>
          </w:tcPr>
          <w:p w:rsidR="00A416CF" w:rsidRPr="00115084" w:rsidRDefault="00A416CF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Sídlo metrologického pracoviska</w:t>
            </w:r>
          </w:p>
        </w:tc>
        <w:tc>
          <w:tcPr>
            <w:tcW w:w="2068" w:type="dxa"/>
          </w:tcPr>
          <w:p w:rsidR="00A416CF" w:rsidRPr="00115084" w:rsidRDefault="00A416CF" w:rsidP="00115084">
            <w:pPr>
              <w:jc w:val="center"/>
              <w:rPr>
                <w:b/>
              </w:rPr>
            </w:pPr>
            <w:r w:rsidRPr="00115084">
              <w:rPr>
                <w:b/>
                <w:bCs/>
              </w:rPr>
              <w:t>Číslo položky***</w:t>
            </w:r>
          </w:p>
        </w:tc>
        <w:tc>
          <w:tcPr>
            <w:tcW w:w="2150" w:type="dxa"/>
            <w:shd w:val="clear" w:color="auto" w:fill="auto"/>
            <w:vAlign w:val="center"/>
          </w:tcPr>
          <w:p w:rsidR="00A416CF" w:rsidRPr="00115084" w:rsidRDefault="00A416CF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Počet výkonov</w:t>
            </w:r>
          </w:p>
        </w:tc>
      </w:tr>
      <w:tr w:rsidR="00A416CF" w:rsidTr="00A416CF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A416CF" w:rsidRDefault="00A416CF" w:rsidP="00115084">
            <w:pPr>
              <w:jc w:val="center"/>
            </w:pPr>
          </w:p>
        </w:tc>
        <w:tc>
          <w:tcPr>
            <w:tcW w:w="4401" w:type="dxa"/>
            <w:shd w:val="clear" w:color="auto" w:fill="auto"/>
            <w:vAlign w:val="center"/>
          </w:tcPr>
          <w:p w:rsidR="00A416CF" w:rsidRDefault="00A416CF" w:rsidP="00115084">
            <w:pPr>
              <w:jc w:val="center"/>
            </w:pPr>
          </w:p>
        </w:tc>
        <w:tc>
          <w:tcPr>
            <w:tcW w:w="2068" w:type="dxa"/>
          </w:tcPr>
          <w:p w:rsidR="00A416CF" w:rsidRDefault="00A416CF" w:rsidP="00115084">
            <w:pPr>
              <w:jc w:val="center"/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A416CF" w:rsidRDefault="00A416CF" w:rsidP="00115084">
            <w:pPr>
              <w:jc w:val="center"/>
            </w:pPr>
          </w:p>
        </w:tc>
      </w:tr>
      <w:tr w:rsidR="00A416CF" w:rsidTr="00A416CF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A416CF" w:rsidRDefault="00A416CF" w:rsidP="00115084">
            <w:pPr>
              <w:jc w:val="center"/>
            </w:pPr>
          </w:p>
        </w:tc>
        <w:tc>
          <w:tcPr>
            <w:tcW w:w="4401" w:type="dxa"/>
            <w:shd w:val="clear" w:color="auto" w:fill="auto"/>
            <w:vAlign w:val="center"/>
          </w:tcPr>
          <w:p w:rsidR="00A416CF" w:rsidRDefault="00A416CF" w:rsidP="00115084">
            <w:pPr>
              <w:jc w:val="center"/>
            </w:pPr>
          </w:p>
        </w:tc>
        <w:tc>
          <w:tcPr>
            <w:tcW w:w="2068" w:type="dxa"/>
          </w:tcPr>
          <w:p w:rsidR="00A416CF" w:rsidRDefault="00A416CF" w:rsidP="00115084">
            <w:pPr>
              <w:jc w:val="center"/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A416CF" w:rsidRDefault="00A416CF" w:rsidP="00115084">
            <w:pPr>
              <w:jc w:val="center"/>
            </w:pPr>
          </w:p>
        </w:tc>
      </w:tr>
      <w:tr w:rsidR="00A416CF" w:rsidTr="00A416CF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A416CF" w:rsidRDefault="00A416CF" w:rsidP="00115084">
            <w:pPr>
              <w:jc w:val="center"/>
            </w:pPr>
          </w:p>
        </w:tc>
        <w:tc>
          <w:tcPr>
            <w:tcW w:w="4401" w:type="dxa"/>
            <w:shd w:val="clear" w:color="auto" w:fill="auto"/>
            <w:vAlign w:val="center"/>
          </w:tcPr>
          <w:p w:rsidR="00A416CF" w:rsidRDefault="00A416CF" w:rsidP="00115084">
            <w:pPr>
              <w:jc w:val="center"/>
            </w:pPr>
          </w:p>
        </w:tc>
        <w:tc>
          <w:tcPr>
            <w:tcW w:w="2068" w:type="dxa"/>
          </w:tcPr>
          <w:p w:rsidR="00A416CF" w:rsidRDefault="00A416CF" w:rsidP="00115084">
            <w:pPr>
              <w:jc w:val="center"/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A416CF" w:rsidRDefault="00A416CF" w:rsidP="00115084">
            <w:pPr>
              <w:jc w:val="center"/>
            </w:pPr>
          </w:p>
        </w:tc>
      </w:tr>
      <w:tr w:rsidR="00A416CF" w:rsidTr="00A416CF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A416CF" w:rsidRDefault="00A416CF" w:rsidP="00115084">
            <w:pPr>
              <w:jc w:val="center"/>
            </w:pPr>
          </w:p>
        </w:tc>
        <w:tc>
          <w:tcPr>
            <w:tcW w:w="4401" w:type="dxa"/>
            <w:shd w:val="clear" w:color="auto" w:fill="auto"/>
            <w:vAlign w:val="center"/>
          </w:tcPr>
          <w:p w:rsidR="00A416CF" w:rsidRDefault="00A416CF" w:rsidP="00115084">
            <w:pPr>
              <w:jc w:val="center"/>
            </w:pPr>
          </w:p>
        </w:tc>
        <w:tc>
          <w:tcPr>
            <w:tcW w:w="2068" w:type="dxa"/>
          </w:tcPr>
          <w:p w:rsidR="00A416CF" w:rsidRDefault="00A416CF" w:rsidP="00115084">
            <w:pPr>
              <w:jc w:val="center"/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A416CF" w:rsidRDefault="00A416CF" w:rsidP="00115084">
            <w:pPr>
              <w:jc w:val="center"/>
            </w:pPr>
          </w:p>
        </w:tc>
      </w:tr>
      <w:tr w:rsidR="00A416CF" w:rsidTr="00A416CF">
        <w:trPr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A416CF" w:rsidRDefault="00A416CF" w:rsidP="00115084">
            <w:pPr>
              <w:jc w:val="center"/>
            </w:pPr>
          </w:p>
        </w:tc>
        <w:tc>
          <w:tcPr>
            <w:tcW w:w="4401" w:type="dxa"/>
            <w:shd w:val="clear" w:color="auto" w:fill="auto"/>
            <w:vAlign w:val="center"/>
          </w:tcPr>
          <w:p w:rsidR="00A416CF" w:rsidRDefault="00A416CF" w:rsidP="00115084">
            <w:pPr>
              <w:jc w:val="center"/>
            </w:pPr>
          </w:p>
        </w:tc>
        <w:tc>
          <w:tcPr>
            <w:tcW w:w="2068" w:type="dxa"/>
          </w:tcPr>
          <w:p w:rsidR="00A416CF" w:rsidRDefault="00A416CF" w:rsidP="00115084">
            <w:pPr>
              <w:jc w:val="center"/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A416CF" w:rsidRDefault="00A416CF" w:rsidP="00115084">
            <w:pPr>
              <w:jc w:val="center"/>
            </w:pPr>
          </w:p>
        </w:tc>
      </w:tr>
    </w:tbl>
    <w:p w:rsidR="00B45CB0" w:rsidRDefault="00A416CF" w:rsidP="00B45CB0">
      <w:pPr>
        <w:rPr>
          <w:b/>
          <w:bCs/>
        </w:rPr>
      </w:pPr>
      <w:r>
        <w:rPr>
          <w:bCs/>
          <w:i/>
          <w:sz w:val="18"/>
          <w:szCs w:val="18"/>
        </w:rPr>
        <w:t>***Číslo položky prílohy č. 1 vyhlášky č. 161/2019 Z. z. o meradlách a metrologickej kontrole</w:t>
      </w:r>
    </w:p>
    <w:p w:rsidR="001357ED" w:rsidRDefault="001357ED" w:rsidP="00B45CB0">
      <w:pPr>
        <w:rPr>
          <w:b/>
          <w:bCs/>
        </w:rPr>
      </w:pPr>
    </w:p>
    <w:p w:rsidR="001357ED" w:rsidRDefault="001357ED" w:rsidP="00B45CB0">
      <w:pPr>
        <w:rPr>
          <w:b/>
          <w:bCs/>
        </w:rPr>
      </w:pPr>
    </w:p>
    <w:p w:rsidR="001357ED" w:rsidRDefault="001357ED" w:rsidP="00B45CB0">
      <w:pPr>
        <w:rPr>
          <w:b/>
          <w:bCs/>
        </w:rPr>
      </w:pPr>
    </w:p>
    <w:p w:rsidR="00B45CB0" w:rsidRPr="00B40B97" w:rsidRDefault="00B45CB0" w:rsidP="001E27ED">
      <w:pPr>
        <w:numPr>
          <w:ilvl w:val="0"/>
          <w:numId w:val="12"/>
        </w:numPr>
        <w:rPr>
          <w:b/>
          <w:bCs/>
          <w:u w:val="single"/>
        </w:rPr>
      </w:pPr>
      <w:r w:rsidRPr="00B40B97">
        <w:rPr>
          <w:b/>
          <w:bCs/>
          <w:u w:val="single"/>
        </w:rPr>
        <w:t xml:space="preserve">Prehľad </w:t>
      </w:r>
      <w:r w:rsidR="004E5352">
        <w:rPr>
          <w:b/>
          <w:bCs/>
          <w:u w:val="single"/>
        </w:rPr>
        <w:t>kontrol za rok 202</w:t>
      </w:r>
      <w:r w:rsidR="00995013">
        <w:rPr>
          <w:b/>
          <w:bCs/>
          <w:u w:val="single"/>
        </w:rPr>
        <w:t>5</w:t>
      </w:r>
    </w:p>
    <w:p w:rsidR="001E27ED" w:rsidRDefault="001E27ED" w:rsidP="001E27ED">
      <w:pPr>
        <w:rPr>
          <w:u w:val="single"/>
        </w:rPr>
      </w:pPr>
    </w:p>
    <w:p w:rsidR="00FA1A49" w:rsidRDefault="001E27ED" w:rsidP="001E27ED">
      <w:pPr>
        <w:spacing w:after="200"/>
        <w:rPr>
          <w:u w:val="single"/>
        </w:rPr>
      </w:pPr>
      <w:r>
        <w:rPr>
          <w:u w:val="single"/>
        </w:rPr>
        <w:t xml:space="preserve">6.1 </w:t>
      </w:r>
      <w:r w:rsidR="001A6E3E" w:rsidRPr="001A6E3E">
        <w:rPr>
          <w:u w:val="single"/>
        </w:rPr>
        <w:t>K</w:t>
      </w:r>
      <w:r w:rsidR="00734654" w:rsidRPr="001A6E3E">
        <w:rPr>
          <w:u w:val="single"/>
        </w:rPr>
        <w:t>ontrol</w:t>
      </w:r>
      <w:r w:rsidR="001A6E3E" w:rsidRPr="001A6E3E">
        <w:rPr>
          <w:u w:val="single"/>
        </w:rPr>
        <w:t>y</w:t>
      </w:r>
      <w:r w:rsidR="00734654" w:rsidRPr="001A6E3E">
        <w:rPr>
          <w:u w:val="single"/>
        </w:rPr>
        <w:t xml:space="preserve"> vykona</w:t>
      </w:r>
      <w:r w:rsidR="001A6E3E" w:rsidRPr="001A6E3E">
        <w:rPr>
          <w:u w:val="single"/>
        </w:rPr>
        <w:t>né SMI</w:t>
      </w:r>
      <w:r w:rsidR="00DE0224" w:rsidRPr="001A6E3E">
        <w:rPr>
          <w:u w:val="singl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A416CF" w:rsidTr="00E20AEE">
        <w:tc>
          <w:tcPr>
            <w:tcW w:w="4606" w:type="dxa"/>
            <w:shd w:val="clear" w:color="auto" w:fill="auto"/>
            <w:vAlign w:val="center"/>
          </w:tcPr>
          <w:p w:rsidR="00A416CF" w:rsidRPr="00115084" w:rsidRDefault="00A416CF" w:rsidP="00E20AEE">
            <w:pPr>
              <w:jc w:val="center"/>
              <w:rPr>
                <w:b/>
              </w:rPr>
            </w:pPr>
            <w:r>
              <w:rPr>
                <w:b/>
              </w:rPr>
              <w:t>Počet kontrol SMI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A416CF" w:rsidRDefault="00A416CF" w:rsidP="00E20AEE">
            <w:pPr>
              <w:jc w:val="center"/>
            </w:pPr>
          </w:p>
        </w:tc>
      </w:tr>
    </w:tbl>
    <w:p w:rsidR="00A416CF" w:rsidRDefault="00A416CF" w:rsidP="00A416CF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4521"/>
      </w:tblGrid>
      <w:tr w:rsidR="001E27ED" w:rsidRPr="00115084" w:rsidTr="00115084">
        <w:tc>
          <w:tcPr>
            <w:tcW w:w="4606" w:type="dxa"/>
            <w:shd w:val="clear" w:color="auto" w:fill="auto"/>
            <w:vAlign w:val="center"/>
          </w:tcPr>
          <w:p w:rsidR="001E27ED" w:rsidRPr="001E27ED" w:rsidRDefault="001E27ED" w:rsidP="00115084">
            <w:pPr>
              <w:jc w:val="center"/>
            </w:pPr>
            <w:r w:rsidRPr="00115084">
              <w:rPr>
                <w:b/>
              </w:rPr>
              <w:t>Dátum kontroly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1E27ED" w:rsidRPr="001E27ED" w:rsidRDefault="001E27ED" w:rsidP="00115084">
            <w:pPr>
              <w:jc w:val="center"/>
            </w:pPr>
          </w:p>
        </w:tc>
      </w:tr>
      <w:tr w:rsidR="001E27ED" w:rsidRPr="00115084" w:rsidTr="00115084">
        <w:tc>
          <w:tcPr>
            <w:tcW w:w="4606" w:type="dxa"/>
            <w:shd w:val="clear" w:color="auto" w:fill="auto"/>
            <w:vAlign w:val="center"/>
          </w:tcPr>
          <w:p w:rsidR="001E27ED" w:rsidRPr="001E27ED" w:rsidRDefault="001E27ED" w:rsidP="00115084">
            <w:pPr>
              <w:jc w:val="center"/>
            </w:pPr>
            <w:r w:rsidRPr="00115084">
              <w:rPr>
                <w:b/>
              </w:rPr>
              <w:t>Číslo protokolu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1E27ED" w:rsidRPr="001E27ED" w:rsidRDefault="001E27ED" w:rsidP="00115084">
            <w:pPr>
              <w:jc w:val="center"/>
            </w:pPr>
          </w:p>
        </w:tc>
      </w:tr>
      <w:tr w:rsidR="001E27ED" w:rsidRPr="00115084" w:rsidTr="00115084">
        <w:tc>
          <w:tcPr>
            <w:tcW w:w="4606" w:type="dxa"/>
            <w:shd w:val="clear" w:color="auto" w:fill="auto"/>
            <w:vAlign w:val="center"/>
          </w:tcPr>
          <w:p w:rsidR="001E27ED" w:rsidRPr="001E27ED" w:rsidRDefault="001E27ED" w:rsidP="00115084">
            <w:pPr>
              <w:jc w:val="center"/>
            </w:pPr>
            <w:r w:rsidRPr="00115084">
              <w:rPr>
                <w:b/>
              </w:rPr>
              <w:t>Výsledok kontroly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1E27ED" w:rsidRPr="001E27ED" w:rsidRDefault="001E27ED" w:rsidP="00115084">
            <w:pPr>
              <w:jc w:val="center"/>
            </w:pPr>
          </w:p>
        </w:tc>
      </w:tr>
    </w:tbl>
    <w:p w:rsidR="001E27ED" w:rsidRDefault="001E27ED" w:rsidP="001E27ED">
      <w:pPr>
        <w:rPr>
          <w:u w:val="single"/>
        </w:rPr>
      </w:pPr>
    </w:p>
    <w:p w:rsidR="001A6E3E" w:rsidRDefault="001E27ED" w:rsidP="001E27ED">
      <w:pPr>
        <w:spacing w:after="200"/>
        <w:rPr>
          <w:u w:val="single"/>
        </w:rPr>
      </w:pPr>
      <w:r>
        <w:rPr>
          <w:u w:val="single"/>
        </w:rPr>
        <w:t xml:space="preserve">6.2 </w:t>
      </w:r>
      <w:r w:rsidR="00543570">
        <w:rPr>
          <w:u w:val="single"/>
        </w:rPr>
        <w:t xml:space="preserve">Posudzovanie </w:t>
      </w:r>
      <w:r w:rsidR="00734654" w:rsidRPr="001A6E3E">
        <w:rPr>
          <w:u w:val="single"/>
        </w:rPr>
        <w:t>SNAS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518"/>
      </w:tblGrid>
      <w:tr w:rsidR="00A416CF" w:rsidTr="00E20AEE">
        <w:tc>
          <w:tcPr>
            <w:tcW w:w="4606" w:type="dxa"/>
            <w:shd w:val="clear" w:color="auto" w:fill="auto"/>
            <w:vAlign w:val="center"/>
          </w:tcPr>
          <w:p w:rsidR="00A416CF" w:rsidRPr="00115084" w:rsidRDefault="00A416CF" w:rsidP="00E20AEE">
            <w:pPr>
              <w:jc w:val="center"/>
              <w:rPr>
                <w:b/>
              </w:rPr>
            </w:pPr>
            <w:r>
              <w:rPr>
                <w:b/>
              </w:rPr>
              <w:t>Počet posudzovaní SNAS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A416CF" w:rsidRDefault="00A416CF" w:rsidP="00E20AEE">
            <w:pPr>
              <w:jc w:val="center"/>
            </w:pPr>
          </w:p>
        </w:tc>
      </w:tr>
    </w:tbl>
    <w:p w:rsidR="00A416CF" w:rsidRDefault="00A416CF" w:rsidP="00A416CF">
      <w:pPr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6"/>
        <w:gridCol w:w="4516"/>
      </w:tblGrid>
      <w:tr w:rsidR="001E27ED" w:rsidRPr="00115084" w:rsidTr="00115084">
        <w:trPr>
          <w:jc w:val="center"/>
        </w:trPr>
        <w:tc>
          <w:tcPr>
            <w:tcW w:w="4606" w:type="dxa"/>
            <w:shd w:val="clear" w:color="auto" w:fill="auto"/>
            <w:vAlign w:val="center"/>
          </w:tcPr>
          <w:p w:rsidR="001E27ED" w:rsidRPr="001E27ED" w:rsidRDefault="001E27ED" w:rsidP="00115084">
            <w:pPr>
              <w:jc w:val="center"/>
            </w:pPr>
            <w:r w:rsidRPr="00115084">
              <w:rPr>
                <w:b/>
              </w:rPr>
              <w:t>Dátum posudzovania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1E27ED" w:rsidRPr="001E27ED" w:rsidRDefault="001E27ED" w:rsidP="00115084">
            <w:pPr>
              <w:jc w:val="center"/>
            </w:pPr>
          </w:p>
        </w:tc>
      </w:tr>
      <w:tr w:rsidR="001E27ED" w:rsidRPr="00115084" w:rsidTr="00115084">
        <w:trPr>
          <w:jc w:val="center"/>
        </w:trPr>
        <w:tc>
          <w:tcPr>
            <w:tcW w:w="4606" w:type="dxa"/>
            <w:shd w:val="clear" w:color="auto" w:fill="auto"/>
            <w:vAlign w:val="center"/>
          </w:tcPr>
          <w:p w:rsidR="001E27ED" w:rsidRPr="001E27ED" w:rsidRDefault="001E27ED" w:rsidP="00115084">
            <w:pPr>
              <w:jc w:val="center"/>
            </w:pPr>
            <w:r w:rsidRPr="00115084">
              <w:rPr>
                <w:b/>
              </w:rPr>
              <w:t>Druh posudzovania</w:t>
            </w:r>
            <w:r w:rsidRPr="00115084">
              <w:rPr>
                <w:b/>
              </w:rPr>
              <w:br/>
              <w:t>(udelenie akreditácie, dohľad, reakreditácia)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1E27ED" w:rsidRPr="001E27ED" w:rsidRDefault="001E27ED" w:rsidP="00115084">
            <w:pPr>
              <w:jc w:val="center"/>
            </w:pPr>
          </w:p>
        </w:tc>
      </w:tr>
      <w:tr w:rsidR="001E27ED" w:rsidRPr="00115084" w:rsidTr="00115084">
        <w:trPr>
          <w:jc w:val="center"/>
        </w:trPr>
        <w:tc>
          <w:tcPr>
            <w:tcW w:w="4606" w:type="dxa"/>
            <w:shd w:val="clear" w:color="auto" w:fill="auto"/>
            <w:vAlign w:val="center"/>
          </w:tcPr>
          <w:p w:rsidR="001E27ED" w:rsidRPr="001E27ED" w:rsidRDefault="001E27ED" w:rsidP="00115084">
            <w:pPr>
              <w:jc w:val="center"/>
            </w:pPr>
            <w:r w:rsidRPr="00115084">
              <w:rPr>
                <w:b/>
              </w:rPr>
              <w:t>Výsledok posudzovania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1E27ED" w:rsidRPr="001E27ED" w:rsidRDefault="001E27ED" w:rsidP="00115084">
            <w:pPr>
              <w:jc w:val="center"/>
            </w:pPr>
          </w:p>
        </w:tc>
      </w:tr>
    </w:tbl>
    <w:p w:rsidR="001357ED" w:rsidRDefault="001357ED" w:rsidP="001357ED">
      <w:pPr>
        <w:rPr>
          <w:u w:val="single"/>
        </w:rPr>
      </w:pPr>
    </w:p>
    <w:p w:rsidR="001A6E3E" w:rsidRDefault="001E27ED" w:rsidP="001E27ED">
      <w:pPr>
        <w:spacing w:after="200"/>
        <w:rPr>
          <w:u w:val="single"/>
        </w:rPr>
      </w:pPr>
      <w:r>
        <w:rPr>
          <w:u w:val="single"/>
        </w:rPr>
        <w:t xml:space="preserve">6.3 </w:t>
      </w:r>
      <w:r w:rsidR="008B7F39">
        <w:rPr>
          <w:u w:val="single"/>
        </w:rPr>
        <w:t>Interné audity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1E27ED" w:rsidTr="00115084">
        <w:tc>
          <w:tcPr>
            <w:tcW w:w="4606" w:type="dxa"/>
            <w:shd w:val="clear" w:color="auto" w:fill="auto"/>
            <w:vAlign w:val="center"/>
          </w:tcPr>
          <w:p w:rsidR="001E27ED" w:rsidRPr="00115084" w:rsidRDefault="001E27ED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Počet interných auditov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</w:tr>
    </w:tbl>
    <w:p w:rsidR="001E27ED" w:rsidRDefault="001E27ED" w:rsidP="001E27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2238"/>
        <w:gridCol w:w="6016"/>
      </w:tblGrid>
      <w:tr w:rsidR="001E27ED" w:rsidTr="00115084">
        <w:tc>
          <w:tcPr>
            <w:tcW w:w="817" w:type="dxa"/>
            <w:shd w:val="clear" w:color="auto" w:fill="auto"/>
            <w:vAlign w:val="center"/>
          </w:tcPr>
          <w:p w:rsidR="001E27ED" w:rsidRPr="00115084" w:rsidRDefault="001E27ED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P. č.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27ED" w:rsidRPr="00115084" w:rsidRDefault="001E27ED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Dátum auditu</w:t>
            </w:r>
          </w:p>
        </w:tc>
        <w:tc>
          <w:tcPr>
            <w:tcW w:w="6127" w:type="dxa"/>
            <w:shd w:val="clear" w:color="auto" w:fill="auto"/>
            <w:vAlign w:val="center"/>
          </w:tcPr>
          <w:p w:rsidR="001E27ED" w:rsidRPr="00115084" w:rsidRDefault="001E27ED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Výsledok auditu</w:t>
            </w:r>
          </w:p>
        </w:tc>
      </w:tr>
      <w:tr w:rsidR="001E27ED" w:rsidTr="00115084">
        <w:tc>
          <w:tcPr>
            <w:tcW w:w="817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  <w:tc>
          <w:tcPr>
            <w:tcW w:w="6127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</w:tr>
      <w:tr w:rsidR="001E27ED" w:rsidTr="00115084">
        <w:tc>
          <w:tcPr>
            <w:tcW w:w="817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  <w:tc>
          <w:tcPr>
            <w:tcW w:w="6127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</w:tr>
      <w:tr w:rsidR="001E27ED" w:rsidTr="00115084">
        <w:tc>
          <w:tcPr>
            <w:tcW w:w="817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  <w:tc>
          <w:tcPr>
            <w:tcW w:w="6127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</w:tr>
    </w:tbl>
    <w:p w:rsidR="001E27ED" w:rsidRPr="001E27ED" w:rsidRDefault="001E27ED" w:rsidP="001E27ED"/>
    <w:p w:rsidR="008B7F39" w:rsidRDefault="001E27ED" w:rsidP="001E27ED">
      <w:pPr>
        <w:spacing w:after="200"/>
        <w:rPr>
          <w:u w:val="single"/>
        </w:rPr>
      </w:pPr>
      <w:r>
        <w:rPr>
          <w:u w:val="single"/>
        </w:rPr>
        <w:t xml:space="preserve">6.4 </w:t>
      </w:r>
      <w:r w:rsidR="008B7F39">
        <w:rPr>
          <w:u w:val="single"/>
        </w:rPr>
        <w:t>Preskúmanie manažmentom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518"/>
      </w:tblGrid>
      <w:tr w:rsidR="001E27ED" w:rsidTr="00115084">
        <w:tc>
          <w:tcPr>
            <w:tcW w:w="4606" w:type="dxa"/>
            <w:shd w:val="clear" w:color="auto" w:fill="auto"/>
            <w:vAlign w:val="center"/>
          </w:tcPr>
          <w:p w:rsidR="001E27ED" w:rsidRPr="00115084" w:rsidRDefault="001E27ED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Počet preskúmaní manažmentu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</w:tr>
    </w:tbl>
    <w:p w:rsidR="001E27ED" w:rsidRDefault="001E27ED" w:rsidP="001E27ED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2249"/>
        <w:gridCol w:w="6006"/>
      </w:tblGrid>
      <w:tr w:rsidR="001E27ED" w:rsidTr="00115084">
        <w:tc>
          <w:tcPr>
            <w:tcW w:w="817" w:type="dxa"/>
            <w:shd w:val="clear" w:color="auto" w:fill="auto"/>
            <w:vAlign w:val="center"/>
          </w:tcPr>
          <w:p w:rsidR="001E27ED" w:rsidRPr="00115084" w:rsidRDefault="001E27ED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P. č.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E27ED" w:rsidRPr="00115084" w:rsidRDefault="001E27ED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Dátum preskúmania manažmentu</w:t>
            </w:r>
          </w:p>
        </w:tc>
        <w:tc>
          <w:tcPr>
            <w:tcW w:w="6127" w:type="dxa"/>
            <w:shd w:val="clear" w:color="auto" w:fill="auto"/>
            <w:vAlign w:val="center"/>
          </w:tcPr>
          <w:p w:rsidR="001E27ED" w:rsidRPr="00115084" w:rsidRDefault="001E27ED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Výsledok preskúmania manažmentu</w:t>
            </w:r>
          </w:p>
        </w:tc>
      </w:tr>
      <w:tr w:rsidR="001E27ED" w:rsidTr="00115084">
        <w:tc>
          <w:tcPr>
            <w:tcW w:w="817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  <w:tc>
          <w:tcPr>
            <w:tcW w:w="6127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</w:tr>
      <w:tr w:rsidR="001E27ED" w:rsidTr="00115084">
        <w:tc>
          <w:tcPr>
            <w:tcW w:w="817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  <w:tc>
          <w:tcPr>
            <w:tcW w:w="6127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</w:tr>
      <w:tr w:rsidR="001E27ED" w:rsidTr="00115084">
        <w:tc>
          <w:tcPr>
            <w:tcW w:w="817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  <w:tc>
          <w:tcPr>
            <w:tcW w:w="6127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</w:tr>
    </w:tbl>
    <w:p w:rsidR="001E27ED" w:rsidRDefault="001E27ED" w:rsidP="001E27ED">
      <w:pPr>
        <w:rPr>
          <w:u w:val="single"/>
        </w:rPr>
      </w:pPr>
    </w:p>
    <w:p w:rsidR="008B7F39" w:rsidRDefault="001E27ED" w:rsidP="001E27ED">
      <w:pPr>
        <w:spacing w:after="200"/>
        <w:rPr>
          <w:u w:val="single"/>
        </w:rPr>
      </w:pPr>
      <w:r>
        <w:rPr>
          <w:u w:val="single"/>
        </w:rPr>
        <w:t xml:space="preserve">6.5 </w:t>
      </w:r>
      <w:r w:rsidR="008B7F39">
        <w:rPr>
          <w:u w:val="single"/>
        </w:rPr>
        <w:t>Iné kontroly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1E27ED" w:rsidTr="00115084">
        <w:tc>
          <w:tcPr>
            <w:tcW w:w="4606" w:type="dxa"/>
            <w:shd w:val="clear" w:color="auto" w:fill="auto"/>
            <w:vAlign w:val="center"/>
          </w:tcPr>
          <w:p w:rsidR="001E27ED" w:rsidRPr="00115084" w:rsidRDefault="001E27ED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Počet iných kontrol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</w:tr>
    </w:tbl>
    <w:p w:rsidR="001E27ED" w:rsidRDefault="001E27ED" w:rsidP="001E27ED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764"/>
        <w:gridCol w:w="1999"/>
        <w:gridCol w:w="3634"/>
      </w:tblGrid>
      <w:tr w:rsidR="001E27ED" w:rsidTr="00115084">
        <w:tc>
          <w:tcPr>
            <w:tcW w:w="675" w:type="dxa"/>
            <w:shd w:val="clear" w:color="auto" w:fill="auto"/>
            <w:vAlign w:val="center"/>
          </w:tcPr>
          <w:p w:rsidR="001E27ED" w:rsidRPr="00115084" w:rsidRDefault="001E27ED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P. č.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E27ED" w:rsidRPr="00115084" w:rsidRDefault="001E27ED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Druh kontroly</w:t>
            </w:r>
          </w:p>
        </w:tc>
        <w:tc>
          <w:tcPr>
            <w:tcW w:w="2038" w:type="dxa"/>
            <w:shd w:val="clear" w:color="auto" w:fill="auto"/>
            <w:vAlign w:val="center"/>
          </w:tcPr>
          <w:p w:rsidR="001E27ED" w:rsidRPr="00115084" w:rsidRDefault="001E27ED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Dátum kontroly</w:t>
            </w:r>
          </w:p>
        </w:tc>
        <w:tc>
          <w:tcPr>
            <w:tcW w:w="3740" w:type="dxa"/>
            <w:shd w:val="clear" w:color="auto" w:fill="auto"/>
            <w:vAlign w:val="center"/>
          </w:tcPr>
          <w:p w:rsidR="001E27ED" w:rsidRPr="00115084" w:rsidRDefault="001E27ED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Výsledok kontroly</w:t>
            </w:r>
          </w:p>
        </w:tc>
      </w:tr>
      <w:tr w:rsidR="001E27ED" w:rsidTr="00115084">
        <w:tc>
          <w:tcPr>
            <w:tcW w:w="675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</w:tr>
      <w:tr w:rsidR="001E27ED" w:rsidTr="00115084">
        <w:tc>
          <w:tcPr>
            <w:tcW w:w="675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</w:tr>
      <w:tr w:rsidR="001E27ED" w:rsidTr="00115084">
        <w:tc>
          <w:tcPr>
            <w:tcW w:w="675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  <w:tc>
          <w:tcPr>
            <w:tcW w:w="2038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  <w:tc>
          <w:tcPr>
            <w:tcW w:w="3740" w:type="dxa"/>
            <w:shd w:val="clear" w:color="auto" w:fill="auto"/>
            <w:vAlign w:val="center"/>
          </w:tcPr>
          <w:p w:rsidR="001E27ED" w:rsidRDefault="001E27ED" w:rsidP="00115084">
            <w:pPr>
              <w:jc w:val="center"/>
            </w:pPr>
          </w:p>
        </w:tc>
      </w:tr>
    </w:tbl>
    <w:p w:rsidR="001E27ED" w:rsidRDefault="001E27ED" w:rsidP="001E27ED">
      <w:pPr>
        <w:rPr>
          <w:u w:val="single"/>
        </w:rPr>
      </w:pPr>
    </w:p>
    <w:p w:rsidR="00A416CF" w:rsidRPr="001A6E3E" w:rsidRDefault="00A416CF" w:rsidP="001E27ED">
      <w:pPr>
        <w:rPr>
          <w:u w:val="single"/>
        </w:rPr>
      </w:pPr>
    </w:p>
    <w:p w:rsidR="00734654" w:rsidRPr="00B40B97" w:rsidRDefault="00734654" w:rsidP="001E27ED">
      <w:pPr>
        <w:numPr>
          <w:ilvl w:val="0"/>
          <w:numId w:val="12"/>
        </w:numPr>
        <w:rPr>
          <w:b/>
          <w:bCs/>
          <w:u w:val="single"/>
        </w:rPr>
      </w:pPr>
      <w:r w:rsidRPr="00B40B97">
        <w:rPr>
          <w:b/>
          <w:bCs/>
          <w:u w:val="single"/>
        </w:rPr>
        <w:t xml:space="preserve">Prehľad účasti na porovnávacích meraniach </w:t>
      </w:r>
      <w:r w:rsidR="004E5352">
        <w:rPr>
          <w:b/>
          <w:bCs/>
          <w:u w:val="single"/>
        </w:rPr>
        <w:t>v roku 202</w:t>
      </w:r>
      <w:r w:rsidR="00995013">
        <w:rPr>
          <w:b/>
          <w:bCs/>
          <w:u w:val="single"/>
        </w:rPr>
        <w:t>5</w:t>
      </w:r>
    </w:p>
    <w:p w:rsidR="00FA1A49" w:rsidRDefault="00FA1A49" w:rsidP="00FA1A49">
      <w:pPr>
        <w:tabs>
          <w:tab w:val="num" w:pos="840"/>
        </w:tabs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875AA7" w:rsidTr="00115084">
        <w:tc>
          <w:tcPr>
            <w:tcW w:w="4606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Počet účastí na MLPM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</w:tbl>
    <w:p w:rsidR="001357ED" w:rsidRDefault="001357ED" w:rsidP="00FA1A49">
      <w:pPr>
        <w:tabs>
          <w:tab w:val="num" w:pos="840"/>
        </w:tabs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1967"/>
        <w:gridCol w:w="3181"/>
        <w:gridCol w:w="1430"/>
        <w:gridCol w:w="1818"/>
      </w:tblGrid>
      <w:tr w:rsidR="00875AA7" w:rsidRPr="00115084" w:rsidTr="00115084">
        <w:tc>
          <w:tcPr>
            <w:tcW w:w="675" w:type="dxa"/>
            <w:shd w:val="clear" w:color="auto" w:fill="auto"/>
            <w:vAlign w:val="center"/>
          </w:tcPr>
          <w:p w:rsidR="00875AA7" w:rsidRPr="00115084" w:rsidRDefault="00875AA7" w:rsidP="00115084">
            <w:pPr>
              <w:tabs>
                <w:tab w:val="num" w:pos="840"/>
              </w:tabs>
              <w:jc w:val="center"/>
              <w:rPr>
                <w:b/>
                <w:bCs/>
              </w:rPr>
            </w:pPr>
            <w:r w:rsidRPr="00115084">
              <w:rPr>
                <w:b/>
                <w:bCs/>
              </w:rPr>
              <w:t>P. č.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75AA7" w:rsidRPr="00115084" w:rsidRDefault="00875AA7" w:rsidP="00115084">
            <w:pPr>
              <w:tabs>
                <w:tab w:val="num" w:pos="840"/>
              </w:tabs>
              <w:jc w:val="center"/>
              <w:rPr>
                <w:b/>
                <w:bCs/>
              </w:rPr>
            </w:pPr>
            <w:r w:rsidRPr="00115084">
              <w:rPr>
                <w:b/>
                <w:bCs/>
              </w:rPr>
              <w:t>Organizátor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875AA7" w:rsidRPr="00115084" w:rsidRDefault="00875AA7" w:rsidP="00115084">
            <w:pPr>
              <w:tabs>
                <w:tab w:val="num" w:pos="840"/>
              </w:tabs>
              <w:jc w:val="center"/>
              <w:rPr>
                <w:b/>
                <w:bCs/>
              </w:rPr>
            </w:pPr>
            <w:r w:rsidRPr="00115084">
              <w:rPr>
                <w:b/>
                <w:bCs/>
              </w:rPr>
              <w:t>Predmet MLPM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875AA7" w:rsidRPr="00115084" w:rsidRDefault="00875AA7" w:rsidP="00115084">
            <w:pPr>
              <w:tabs>
                <w:tab w:val="num" w:pos="840"/>
              </w:tabs>
              <w:jc w:val="center"/>
              <w:rPr>
                <w:b/>
                <w:bCs/>
              </w:rPr>
            </w:pPr>
            <w:r w:rsidRPr="00115084">
              <w:rPr>
                <w:b/>
                <w:bCs/>
              </w:rPr>
              <w:t>Dátum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75AA7" w:rsidRPr="00115084" w:rsidRDefault="00875AA7" w:rsidP="00115084">
            <w:pPr>
              <w:tabs>
                <w:tab w:val="num" w:pos="840"/>
              </w:tabs>
              <w:jc w:val="center"/>
              <w:rPr>
                <w:b/>
                <w:bCs/>
              </w:rPr>
            </w:pPr>
            <w:r w:rsidRPr="00115084">
              <w:rPr>
                <w:b/>
                <w:bCs/>
              </w:rPr>
              <w:t>Výsledok</w:t>
            </w:r>
          </w:p>
        </w:tc>
      </w:tr>
      <w:tr w:rsidR="00875AA7" w:rsidRPr="00115084" w:rsidTr="00115084">
        <w:tc>
          <w:tcPr>
            <w:tcW w:w="675" w:type="dxa"/>
            <w:shd w:val="clear" w:color="auto" w:fill="auto"/>
            <w:vAlign w:val="center"/>
          </w:tcPr>
          <w:p w:rsidR="00875AA7" w:rsidRPr="00115084" w:rsidRDefault="00875AA7" w:rsidP="00115084">
            <w:pPr>
              <w:tabs>
                <w:tab w:val="num" w:pos="840"/>
              </w:tabs>
              <w:jc w:val="center"/>
              <w:rPr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75AA7" w:rsidRPr="00115084" w:rsidRDefault="00875AA7" w:rsidP="00115084">
            <w:pPr>
              <w:tabs>
                <w:tab w:val="num" w:pos="840"/>
              </w:tabs>
              <w:jc w:val="center"/>
              <w:rPr>
                <w:bCs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75AA7" w:rsidRPr="00115084" w:rsidRDefault="00875AA7" w:rsidP="00115084">
            <w:pPr>
              <w:tabs>
                <w:tab w:val="num" w:pos="840"/>
              </w:tabs>
              <w:jc w:val="center"/>
              <w:rPr>
                <w:bCs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875AA7" w:rsidRPr="00115084" w:rsidRDefault="00875AA7" w:rsidP="00115084">
            <w:pPr>
              <w:tabs>
                <w:tab w:val="num" w:pos="840"/>
              </w:tabs>
              <w:jc w:val="center"/>
              <w:rPr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75AA7" w:rsidRPr="00115084" w:rsidRDefault="00875AA7" w:rsidP="00115084">
            <w:pPr>
              <w:tabs>
                <w:tab w:val="num" w:pos="840"/>
              </w:tabs>
              <w:jc w:val="center"/>
              <w:rPr>
                <w:bCs/>
              </w:rPr>
            </w:pPr>
          </w:p>
        </w:tc>
      </w:tr>
      <w:tr w:rsidR="00875AA7" w:rsidRPr="00115084" w:rsidTr="00115084">
        <w:tc>
          <w:tcPr>
            <w:tcW w:w="675" w:type="dxa"/>
            <w:shd w:val="clear" w:color="auto" w:fill="auto"/>
            <w:vAlign w:val="center"/>
          </w:tcPr>
          <w:p w:rsidR="00875AA7" w:rsidRPr="00115084" w:rsidRDefault="00875AA7" w:rsidP="00115084">
            <w:pPr>
              <w:tabs>
                <w:tab w:val="num" w:pos="840"/>
              </w:tabs>
              <w:jc w:val="center"/>
              <w:rPr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75AA7" w:rsidRPr="00115084" w:rsidRDefault="00875AA7" w:rsidP="00115084">
            <w:pPr>
              <w:tabs>
                <w:tab w:val="num" w:pos="840"/>
              </w:tabs>
              <w:jc w:val="center"/>
              <w:rPr>
                <w:bCs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75AA7" w:rsidRPr="00115084" w:rsidRDefault="00875AA7" w:rsidP="00115084">
            <w:pPr>
              <w:tabs>
                <w:tab w:val="num" w:pos="840"/>
              </w:tabs>
              <w:jc w:val="center"/>
              <w:rPr>
                <w:bCs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875AA7" w:rsidRPr="00115084" w:rsidRDefault="00875AA7" w:rsidP="00115084">
            <w:pPr>
              <w:tabs>
                <w:tab w:val="num" w:pos="840"/>
              </w:tabs>
              <w:jc w:val="center"/>
              <w:rPr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75AA7" w:rsidRPr="00115084" w:rsidRDefault="00875AA7" w:rsidP="00115084">
            <w:pPr>
              <w:tabs>
                <w:tab w:val="num" w:pos="840"/>
              </w:tabs>
              <w:jc w:val="center"/>
              <w:rPr>
                <w:bCs/>
              </w:rPr>
            </w:pPr>
          </w:p>
        </w:tc>
      </w:tr>
      <w:tr w:rsidR="00875AA7" w:rsidRPr="00115084" w:rsidTr="00115084">
        <w:tc>
          <w:tcPr>
            <w:tcW w:w="675" w:type="dxa"/>
            <w:shd w:val="clear" w:color="auto" w:fill="auto"/>
            <w:vAlign w:val="center"/>
          </w:tcPr>
          <w:p w:rsidR="00875AA7" w:rsidRPr="00115084" w:rsidRDefault="00875AA7" w:rsidP="00115084">
            <w:pPr>
              <w:tabs>
                <w:tab w:val="num" w:pos="840"/>
              </w:tabs>
              <w:jc w:val="center"/>
              <w:rPr>
                <w:bCs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875AA7" w:rsidRPr="00115084" w:rsidRDefault="00875AA7" w:rsidP="00115084">
            <w:pPr>
              <w:tabs>
                <w:tab w:val="num" w:pos="840"/>
              </w:tabs>
              <w:jc w:val="center"/>
              <w:rPr>
                <w:bCs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75AA7" w:rsidRPr="00115084" w:rsidRDefault="00875AA7" w:rsidP="00115084">
            <w:pPr>
              <w:tabs>
                <w:tab w:val="num" w:pos="840"/>
              </w:tabs>
              <w:jc w:val="center"/>
              <w:rPr>
                <w:bCs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875AA7" w:rsidRPr="00115084" w:rsidRDefault="00875AA7" w:rsidP="00115084">
            <w:pPr>
              <w:tabs>
                <w:tab w:val="num" w:pos="840"/>
              </w:tabs>
              <w:jc w:val="center"/>
              <w:rPr>
                <w:bCs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75AA7" w:rsidRPr="00115084" w:rsidRDefault="00875AA7" w:rsidP="00115084">
            <w:pPr>
              <w:tabs>
                <w:tab w:val="num" w:pos="840"/>
              </w:tabs>
              <w:jc w:val="center"/>
              <w:rPr>
                <w:bCs/>
              </w:rPr>
            </w:pPr>
          </w:p>
        </w:tc>
      </w:tr>
    </w:tbl>
    <w:p w:rsidR="00875AA7" w:rsidRDefault="00875AA7" w:rsidP="00FA1A49">
      <w:pPr>
        <w:tabs>
          <w:tab w:val="num" w:pos="840"/>
        </w:tabs>
        <w:rPr>
          <w:bCs/>
        </w:rPr>
      </w:pPr>
    </w:p>
    <w:p w:rsidR="00734654" w:rsidRPr="00B40B97" w:rsidRDefault="00734654" w:rsidP="00875AA7">
      <w:pPr>
        <w:numPr>
          <w:ilvl w:val="0"/>
          <w:numId w:val="12"/>
        </w:numPr>
        <w:rPr>
          <w:b/>
          <w:bCs/>
          <w:u w:val="single"/>
        </w:rPr>
      </w:pPr>
      <w:r w:rsidRPr="00B40B97">
        <w:rPr>
          <w:b/>
          <w:bCs/>
          <w:u w:val="single"/>
        </w:rPr>
        <w:t>Prehľad zmien od 1.1.20</w:t>
      </w:r>
      <w:r w:rsidR="00875AA7" w:rsidRPr="00B40B97">
        <w:rPr>
          <w:b/>
          <w:bCs/>
          <w:u w:val="single"/>
        </w:rPr>
        <w:t>2</w:t>
      </w:r>
      <w:r w:rsidR="00995013">
        <w:rPr>
          <w:b/>
          <w:bCs/>
          <w:u w:val="single"/>
        </w:rPr>
        <w:t>5</w:t>
      </w:r>
      <w:r w:rsidR="0061726F" w:rsidRPr="00B40B97">
        <w:rPr>
          <w:b/>
          <w:bCs/>
          <w:u w:val="single"/>
        </w:rPr>
        <w:t xml:space="preserve"> do 31.12.20</w:t>
      </w:r>
      <w:r w:rsidR="004E5352">
        <w:rPr>
          <w:b/>
          <w:bCs/>
          <w:u w:val="single"/>
        </w:rPr>
        <w:t>2</w:t>
      </w:r>
      <w:r w:rsidR="00995013">
        <w:rPr>
          <w:b/>
          <w:bCs/>
          <w:u w:val="single"/>
        </w:rPr>
        <w:t>5</w:t>
      </w:r>
    </w:p>
    <w:p w:rsidR="00734654" w:rsidRPr="00262424" w:rsidRDefault="00734654" w:rsidP="00734654">
      <w:pPr>
        <w:rPr>
          <w:bCs/>
        </w:rPr>
      </w:pPr>
    </w:p>
    <w:p w:rsidR="00734654" w:rsidRPr="00B40B97" w:rsidRDefault="00875AA7" w:rsidP="00875AA7">
      <w:pPr>
        <w:spacing w:after="200"/>
        <w:rPr>
          <w:u w:val="single"/>
        </w:rPr>
      </w:pPr>
      <w:r w:rsidRPr="00B40B97">
        <w:rPr>
          <w:u w:val="single"/>
        </w:rPr>
        <w:t xml:space="preserve">8.1 </w:t>
      </w:r>
      <w:r w:rsidR="006079DE" w:rsidRPr="00B40B97">
        <w:rPr>
          <w:u w:val="single"/>
        </w:rPr>
        <w:t>Z</w:t>
      </w:r>
      <w:r w:rsidR="00734654" w:rsidRPr="00B40B97">
        <w:rPr>
          <w:u w:val="single"/>
        </w:rPr>
        <w:t>meny v technickom vybavení</w:t>
      </w:r>
      <w:r w:rsidR="00DE0224" w:rsidRPr="00B40B97">
        <w:rPr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5978"/>
        <w:gridCol w:w="2313"/>
      </w:tblGrid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P. č.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Predmet zmeny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Dátum schválenia zmeny ÚNMS SR</w:t>
            </w: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</w:tbl>
    <w:p w:rsidR="00875AA7" w:rsidRDefault="00875AA7" w:rsidP="00875AA7"/>
    <w:p w:rsidR="00875AA7" w:rsidRPr="00B40B97" w:rsidRDefault="00875AA7" w:rsidP="00875AA7">
      <w:pPr>
        <w:spacing w:after="200"/>
        <w:rPr>
          <w:u w:val="single"/>
        </w:rPr>
      </w:pPr>
      <w:r w:rsidRPr="00B40B97">
        <w:rPr>
          <w:u w:val="single"/>
        </w:rPr>
        <w:t xml:space="preserve">8.2 </w:t>
      </w:r>
      <w:r w:rsidR="006079DE" w:rsidRPr="00B40B97">
        <w:rPr>
          <w:u w:val="single"/>
        </w:rPr>
        <w:t>Z</w:t>
      </w:r>
      <w:r w:rsidR="00734654" w:rsidRPr="00B40B97">
        <w:rPr>
          <w:u w:val="single"/>
        </w:rPr>
        <w:t>meny v dokumentácii s</w:t>
      </w:r>
      <w:r w:rsidR="00DE0224" w:rsidRPr="00B40B97">
        <w:rPr>
          <w:u w:val="single"/>
        </w:rPr>
        <w:t>ystému práce (príručke kvality)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5978"/>
        <w:gridCol w:w="2313"/>
      </w:tblGrid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P. č.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Predmet zmeny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Dátum schválenia zmeny ÚNMS SR</w:t>
            </w: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</w:tbl>
    <w:p w:rsidR="00875AA7" w:rsidRDefault="00875AA7" w:rsidP="00875AA7"/>
    <w:p w:rsidR="00734654" w:rsidRPr="00B40B97" w:rsidRDefault="00DE0224" w:rsidP="00B40B97">
      <w:pPr>
        <w:spacing w:after="200"/>
        <w:rPr>
          <w:u w:val="single"/>
        </w:rPr>
      </w:pPr>
      <w:r>
        <w:t xml:space="preserve"> </w:t>
      </w:r>
      <w:r w:rsidR="00875AA7" w:rsidRPr="00B40B97">
        <w:rPr>
          <w:u w:val="single"/>
        </w:rPr>
        <w:t xml:space="preserve">8.3 </w:t>
      </w:r>
      <w:r w:rsidR="006079DE" w:rsidRPr="00B40B97">
        <w:rPr>
          <w:u w:val="single"/>
        </w:rPr>
        <w:t>Z</w:t>
      </w:r>
      <w:r w:rsidRPr="00B40B97">
        <w:rPr>
          <w:u w:val="single"/>
        </w:rPr>
        <w:t xml:space="preserve">meny v pracovných postupoch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5978"/>
        <w:gridCol w:w="2313"/>
      </w:tblGrid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P. č.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Predmet zmeny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Dátum schválenia zmeny ÚNMS SR</w:t>
            </w: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</w:tbl>
    <w:p w:rsidR="00875AA7" w:rsidRDefault="00875AA7" w:rsidP="00875AA7"/>
    <w:p w:rsidR="00875AA7" w:rsidRPr="00B40B97" w:rsidRDefault="00875AA7" w:rsidP="00875AA7">
      <w:pPr>
        <w:spacing w:after="200"/>
        <w:rPr>
          <w:u w:val="single"/>
        </w:rPr>
      </w:pPr>
      <w:r w:rsidRPr="00B40B97">
        <w:rPr>
          <w:u w:val="single"/>
        </w:rPr>
        <w:t xml:space="preserve">8.4 </w:t>
      </w:r>
      <w:r w:rsidR="006079DE" w:rsidRPr="00B40B97">
        <w:rPr>
          <w:u w:val="single"/>
        </w:rPr>
        <w:t>P</w:t>
      </w:r>
      <w:r w:rsidR="00DE0224" w:rsidRPr="00B40B97">
        <w:rPr>
          <w:u w:val="single"/>
        </w:rPr>
        <w:t>ersonálne zmeny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5978"/>
        <w:gridCol w:w="2313"/>
      </w:tblGrid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P. č.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Predmet zmeny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Dátum schválenia zmeny ÚNMS SR</w:t>
            </w: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</w:tbl>
    <w:p w:rsidR="00875AA7" w:rsidRDefault="00875AA7" w:rsidP="00875AA7"/>
    <w:p w:rsidR="00734654" w:rsidRPr="00B40B97" w:rsidRDefault="00DE0224" w:rsidP="00B40B97">
      <w:pPr>
        <w:spacing w:after="200"/>
        <w:rPr>
          <w:u w:val="single"/>
        </w:rPr>
      </w:pPr>
      <w:r>
        <w:t xml:space="preserve"> </w:t>
      </w:r>
      <w:r w:rsidR="00875AA7" w:rsidRPr="00B40B97">
        <w:rPr>
          <w:u w:val="single"/>
        </w:rPr>
        <w:t xml:space="preserve">8.5 </w:t>
      </w:r>
      <w:r w:rsidR="006079DE" w:rsidRPr="00B40B97">
        <w:rPr>
          <w:u w:val="single"/>
        </w:rPr>
        <w:t>P</w:t>
      </w:r>
      <w:r w:rsidR="00734654" w:rsidRPr="00B40B97">
        <w:rPr>
          <w:u w:val="single"/>
        </w:rPr>
        <w:t>riestorové zmeny</w:t>
      </w:r>
      <w:r w:rsidRPr="00B40B97">
        <w:rPr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5978"/>
        <w:gridCol w:w="2313"/>
      </w:tblGrid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P. č.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Predmet zmeny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Dátum schválenia zmeny ÚNMS SR</w:t>
            </w: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</w:tbl>
    <w:p w:rsidR="008C50B3" w:rsidRDefault="008C50B3" w:rsidP="008C50B3">
      <w:pPr>
        <w:rPr>
          <w:u w:val="single"/>
        </w:rPr>
      </w:pPr>
    </w:p>
    <w:p w:rsidR="00734654" w:rsidRPr="00B40B97" w:rsidRDefault="00875AA7" w:rsidP="00875AA7">
      <w:pPr>
        <w:spacing w:after="200"/>
        <w:rPr>
          <w:u w:val="single"/>
        </w:rPr>
      </w:pPr>
      <w:r w:rsidRPr="00B40B97">
        <w:rPr>
          <w:u w:val="single"/>
        </w:rPr>
        <w:t xml:space="preserve">8.6 </w:t>
      </w:r>
      <w:r w:rsidR="006079DE" w:rsidRPr="00B40B97">
        <w:rPr>
          <w:u w:val="single"/>
        </w:rPr>
        <w:t>Z</w:t>
      </w:r>
      <w:r w:rsidR="00DE0224" w:rsidRPr="00B40B97">
        <w:rPr>
          <w:u w:val="single"/>
        </w:rPr>
        <w:t xml:space="preserve">meny v rozsahu autorizácie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5978"/>
        <w:gridCol w:w="2313"/>
      </w:tblGrid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P. č.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Predmet zmeny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Dátum schválenia zmeny ÚNMS SR</w:t>
            </w: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</w:tbl>
    <w:p w:rsidR="00875AA7" w:rsidRDefault="00875AA7" w:rsidP="00875AA7"/>
    <w:p w:rsidR="00875AA7" w:rsidRPr="00B40B97" w:rsidRDefault="00875AA7" w:rsidP="00875AA7">
      <w:pPr>
        <w:spacing w:after="200"/>
        <w:rPr>
          <w:u w:val="single"/>
        </w:rPr>
      </w:pPr>
      <w:r w:rsidRPr="00B40B97">
        <w:rPr>
          <w:u w:val="single"/>
        </w:rPr>
        <w:t xml:space="preserve">8.7 </w:t>
      </w:r>
      <w:r w:rsidR="006079DE" w:rsidRPr="00B40B97">
        <w:rPr>
          <w:u w:val="single"/>
        </w:rPr>
        <w:t>Z</w:t>
      </w:r>
      <w:r w:rsidR="00DE0224" w:rsidRPr="00B40B97">
        <w:rPr>
          <w:u w:val="single"/>
        </w:rPr>
        <w:t>meny v rozsahu akreditácie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5978"/>
        <w:gridCol w:w="2313"/>
      </w:tblGrid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P. č.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Predmet zmeny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Dátum schválenia zmeny ÚNMS SR</w:t>
            </w: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</w:tbl>
    <w:p w:rsidR="00875AA7" w:rsidRDefault="00875AA7" w:rsidP="00875AA7"/>
    <w:p w:rsidR="006A0F3D" w:rsidRPr="00B40B97" w:rsidRDefault="00875AA7" w:rsidP="00B40B97">
      <w:pPr>
        <w:spacing w:after="200"/>
        <w:rPr>
          <w:u w:val="single"/>
        </w:rPr>
      </w:pPr>
      <w:r w:rsidRPr="00B40B97">
        <w:rPr>
          <w:u w:val="single"/>
        </w:rPr>
        <w:t xml:space="preserve">8.8 </w:t>
      </w:r>
      <w:r w:rsidR="006A0F3D" w:rsidRPr="00B40B97">
        <w:rPr>
          <w:u w:val="single"/>
        </w:rPr>
        <w:t>Iné zmeny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5978"/>
        <w:gridCol w:w="2313"/>
      </w:tblGrid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P. č.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Predmet zmeny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75AA7" w:rsidRPr="00115084" w:rsidRDefault="00875AA7" w:rsidP="00115084">
            <w:pPr>
              <w:jc w:val="center"/>
              <w:rPr>
                <w:b/>
              </w:rPr>
            </w:pPr>
            <w:r w:rsidRPr="00115084">
              <w:rPr>
                <w:b/>
              </w:rPr>
              <w:t>Dátum schválenia zmeny ÚNMS SR</w:t>
            </w: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  <w:tr w:rsidR="00875AA7" w:rsidTr="00115084">
        <w:trPr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  <w:tc>
          <w:tcPr>
            <w:tcW w:w="2338" w:type="dxa"/>
            <w:shd w:val="clear" w:color="auto" w:fill="auto"/>
            <w:vAlign w:val="center"/>
          </w:tcPr>
          <w:p w:rsidR="00875AA7" w:rsidRDefault="00875AA7" w:rsidP="00115084">
            <w:pPr>
              <w:jc w:val="center"/>
            </w:pPr>
          </w:p>
        </w:tc>
      </w:tr>
    </w:tbl>
    <w:p w:rsidR="00734654" w:rsidRDefault="00734654" w:rsidP="00734654"/>
    <w:p w:rsidR="00734654" w:rsidRPr="001357ED" w:rsidRDefault="001357ED" w:rsidP="00B40B97">
      <w:pPr>
        <w:numPr>
          <w:ilvl w:val="0"/>
          <w:numId w:val="12"/>
        </w:numPr>
        <w:rPr>
          <w:b/>
          <w:bCs/>
          <w:u w:val="single"/>
        </w:rPr>
      </w:pPr>
      <w:r w:rsidRPr="001357ED">
        <w:rPr>
          <w:b/>
          <w:bCs/>
          <w:u w:val="single"/>
        </w:rPr>
        <w:t>Správu predkladá:</w:t>
      </w:r>
    </w:p>
    <w:p w:rsidR="00734654" w:rsidRDefault="00734654" w:rsidP="00734654"/>
    <w:p w:rsidR="004E5352" w:rsidRDefault="004E5352" w:rsidP="00734654"/>
    <w:p w:rsidR="00734654" w:rsidRDefault="00734654" w:rsidP="00734654">
      <w:r>
        <w:t>Meno:</w:t>
      </w:r>
    </w:p>
    <w:p w:rsidR="00734654" w:rsidRDefault="00734654" w:rsidP="00734654"/>
    <w:p w:rsidR="00734654" w:rsidRDefault="00734654" w:rsidP="00734654">
      <w:r>
        <w:t>Funkcia:</w:t>
      </w:r>
    </w:p>
    <w:p w:rsidR="00734654" w:rsidRDefault="00734654" w:rsidP="00734654"/>
    <w:p w:rsidR="00734654" w:rsidRDefault="00734654" w:rsidP="00734654"/>
    <w:p w:rsidR="00734654" w:rsidRDefault="00734654" w:rsidP="00734654"/>
    <w:p w:rsidR="00734654" w:rsidRDefault="00734654" w:rsidP="00734654"/>
    <w:p w:rsidR="00734654" w:rsidRDefault="00734654" w:rsidP="00734654">
      <w:r>
        <w:t>Dátum: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Pečiatka, podpis</w:t>
      </w:r>
    </w:p>
    <w:p w:rsidR="00734654" w:rsidRDefault="00734654" w:rsidP="00734654"/>
    <w:sectPr w:rsidR="00734654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4DA" w:rsidRDefault="00F664DA">
      <w:r>
        <w:separator/>
      </w:r>
    </w:p>
  </w:endnote>
  <w:endnote w:type="continuationSeparator" w:id="0">
    <w:p w:rsidR="00F664DA" w:rsidRDefault="00F6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C57" w:rsidRDefault="00CC5C5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CC5C57" w:rsidRDefault="00CC5C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C57" w:rsidRPr="00734654" w:rsidRDefault="00CC5C57" w:rsidP="00734654">
    <w:pPr>
      <w:pStyle w:val="Pta"/>
      <w:framePr w:wrap="around" w:vAnchor="text" w:hAnchor="margin" w:xAlign="center" w:y="1"/>
      <w:jc w:val="right"/>
      <w:rPr>
        <w:rStyle w:val="slostrany"/>
        <w:sz w:val="16"/>
        <w:szCs w:val="16"/>
      </w:rPr>
    </w:pPr>
  </w:p>
  <w:p w:rsidR="00CC5C57" w:rsidRDefault="00CC5C57" w:rsidP="00456863">
    <w:pPr>
      <w:pStyle w:val="Pta"/>
      <w:pBdr>
        <w:top w:val="single" w:sz="4" w:space="0" w:color="auto"/>
      </w:pBdr>
      <w:jc w:val="center"/>
    </w:pPr>
    <w:r w:rsidRPr="00734654">
      <w:rPr>
        <w:rStyle w:val="slostrany"/>
        <w:sz w:val="16"/>
        <w:szCs w:val="16"/>
      </w:rPr>
      <w:t>S</w:t>
    </w:r>
    <w:r w:rsidR="001A6E3E">
      <w:rPr>
        <w:rStyle w:val="slostrany"/>
        <w:sz w:val="16"/>
        <w:szCs w:val="16"/>
      </w:rPr>
      <w:t xml:space="preserve">práva </w:t>
    </w:r>
    <w:r w:rsidRPr="00734654">
      <w:rPr>
        <w:rStyle w:val="slostrany"/>
        <w:sz w:val="16"/>
        <w:szCs w:val="16"/>
      </w:rPr>
      <w:t>o</w:t>
    </w:r>
    <w:r w:rsidR="001A6E3E">
      <w:rPr>
        <w:rStyle w:val="slostrany"/>
        <w:sz w:val="16"/>
        <w:szCs w:val="16"/>
      </w:rPr>
      <w:t xml:space="preserve"> činnosti </w:t>
    </w:r>
    <w:r w:rsidR="00B40B97">
      <w:rPr>
        <w:rStyle w:val="slostrany"/>
        <w:sz w:val="16"/>
        <w:szCs w:val="16"/>
      </w:rPr>
      <w:t xml:space="preserve">autorizovanej osoby za rok </w:t>
    </w:r>
    <w:r w:rsidR="00E43388">
      <w:rPr>
        <w:rStyle w:val="slostrany"/>
        <w:sz w:val="16"/>
        <w:szCs w:val="16"/>
      </w:rPr>
      <w:t>202</w:t>
    </w:r>
    <w:r w:rsidR="00995013">
      <w:rPr>
        <w:rStyle w:val="slostrany"/>
        <w:sz w:val="16"/>
        <w:szCs w:val="16"/>
      </w:rPr>
      <w:t>5</w:t>
    </w:r>
    <w:r>
      <w:rPr>
        <w:rStyle w:val="slostrany"/>
        <w:sz w:val="16"/>
        <w:szCs w:val="16"/>
      </w:rPr>
      <w:t xml:space="preserve">   </w:t>
    </w:r>
    <w:r w:rsidRPr="00734654">
      <w:rPr>
        <w:rStyle w:val="slostrany"/>
        <w:sz w:val="16"/>
        <w:szCs w:val="16"/>
      </w:rPr>
      <w:fldChar w:fldCharType="begin"/>
    </w:r>
    <w:r w:rsidRPr="00734654">
      <w:rPr>
        <w:rStyle w:val="slostrany"/>
        <w:sz w:val="16"/>
        <w:szCs w:val="16"/>
      </w:rPr>
      <w:instrText xml:space="preserve">PAGE  </w:instrText>
    </w:r>
    <w:r w:rsidRPr="00734654">
      <w:rPr>
        <w:rStyle w:val="slostrany"/>
        <w:sz w:val="16"/>
        <w:szCs w:val="16"/>
      </w:rPr>
      <w:fldChar w:fldCharType="separate"/>
    </w:r>
    <w:r w:rsidR="00854644">
      <w:rPr>
        <w:rStyle w:val="slostrany"/>
        <w:noProof/>
        <w:sz w:val="16"/>
        <w:szCs w:val="16"/>
      </w:rPr>
      <w:t>5</w:t>
    </w:r>
    <w:r w:rsidRPr="00734654">
      <w:rPr>
        <w:rStyle w:val="slostrany"/>
        <w:sz w:val="16"/>
        <w:szCs w:val="16"/>
      </w:rPr>
      <w:fldChar w:fldCharType="end"/>
    </w:r>
    <w:r>
      <w:rPr>
        <w:rStyle w:val="slostrany"/>
        <w:sz w:val="16"/>
        <w:szCs w:val="16"/>
      </w:rPr>
      <w:t>/</w:t>
    </w:r>
    <w:r w:rsidRPr="00734654">
      <w:rPr>
        <w:rStyle w:val="slostrany"/>
        <w:sz w:val="16"/>
        <w:szCs w:val="16"/>
      </w:rPr>
      <w:fldChar w:fldCharType="begin"/>
    </w:r>
    <w:r w:rsidRPr="00734654">
      <w:rPr>
        <w:rStyle w:val="slostrany"/>
        <w:sz w:val="16"/>
        <w:szCs w:val="16"/>
      </w:rPr>
      <w:instrText xml:space="preserve"> NUMPAGES </w:instrText>
    </w:r>
    <w:r w:rsidRPr="00734654">
      <w:rPr>
        <w:rStyle w:val="slostrany"/>
        <w:sz w:val="16"/>
        <w:szCs w:val="16"/>
      </w:rPr>
      <w:fldChar w:fldCharType="separate"/>
    </w:r>
    <w:r w:rsidR="00854644">
      <w:rPr>
        <w:rStyle w:val="slostrany"/>
        <w:noProof/>
        <w:sz w:val="16"/>
        <w:szCs w:val="16"/>
      </w:rPr>
      <w:t>5</w:t>
    </w:r>
    <w:r w:rsidRPr="00734654">
      <w:rPr>
        <w:rStyle w:val="slostran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4DA" w:rsidRDefault="00F664DA">
      <w:r>
        <w:separator/>
      </w:r>
    </w:p>
  </w:footnote>
  <w:footnote w:type="continuationSeparator" w:id="0">
    <w:p w:rsidR="00F664DA" w:rsidRDefault="00F66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0B3" w:rsidRDefault="008C50B3" w:rsidP="008C50B3">
    <w:pPr>
      <w:pStyle w:val="Hlavika"/>
      <w:tabs>
        <w:tab w:val="clear" w:pos="4536"/>
      </w:tabs>
    </w:pPr>
    <w:r>
      <w:rPr>
        <w:noProof/>
      </w:rPr>
      <mc:AlternateContent>
        <mc:Choice Requires="wps">
          <w:drawing>
            <wp:anchor distT="0" distB="0" distL="114298" distR="114298" simplePos="0" relativeHeight="251660288" behindDoc="0" locked="0" layoutInCell="1" allowOverlap="1">
              <wp:simplePos x="0" y="0"/>
              <wp:positionH relativeFrom="column">
                <wp:posOffset>463549</wp:posOffset>
              </wp:positionH>
              <wp:positionV relativeFrom="paragraph">
                <wp:posOffset>-601345</wp:posOffset>
              </wp:positionV>
              <wp:extent cx="0" cy="828675"/>
              <wp:effectExtent l="0" t="0" r="19050" b="28575"/>
              <wp:wrapNone/>
              <wp:docPr id="4" name="Rovná spojovacia šípk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867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ysClr val="window" lastClr="FFFFFF">
                            <a:lumMod val="8500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F29AB" id="_x0000_t32" coordsize="21600,21600" o:spt="32" o:oned="t" path="m,l21600,21600e" filled="f">
              <v:path arrowok="t" fillok="f" o:connecttype="none"/>
              <o:lock v:ext="edit" shapetype="t"/>
            </v:shapetype>
            <v:shape id="Rovná spojovacia šípka 4" o:spid="_x0000_s1026" type="#_x0000_t32" style="position:absolute;margin-left:36.5pt;margin-top:-47.35pt;width:0;height:65.25pt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" strokecolor="#d9d9d9" strokeweight="1.25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-27940</wp:posOffset>
          </wp:positionV>
          <wp:extent cx="2657475" cy="688975"/>
          <wp:effectExtent l="0" t="0" r="9525" b="0"/>
          <wp:wrapTight wrapText="bothSides">
            <wp:wrapPolygon edited="0">
              <wp:start x="0" y="0"/>
              <wp:lineTo x="0" y="20903"/>
              <wp:lineTo x="21523" y="20903"/>
              <wp:lineTo x="21523" y="0"/>
              <wp:lineTo x="0" y="0"/>
            </wp:wrapPolygon>
          </wp:wrapTight>
          <wp:docPr id="2" name="Obrázok 2" descr="RGB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GB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5352" w:rsidRDefault="004E535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543FD"/>
    <w:multiLevelType w:val="multilevel"/>
    <w:tmpl w:val="E5C0897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24564295"/>
    <w:multiLevelType w:val="multilevel"/>
    <w:tmpl w:val="033A1BA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4F91B90"/>
    <w:multiLevelType w:val="hybridMultilevel"/>
    <w:tmpl w:val="CB1CAB78"/>
    <w:lvl w:ilvl="0" w:tplc="09D45E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A333A"/>
    <w:multiLevelType w:val="multilevel"/>
    <w:tmpl w:val="033A1BA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84C6A77"/>
    <w:multiLevelType w:val="multilevel"/>
    <w:tmpl w:val="53044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8075F5"/>
    <w:multiLevelType w:val="multilevel"/>
    <w:tmpl w:val="FEEA13A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06752B7"/>
    <w:multiLevelType w:val="multilevel"/>
    <w:tmpl w:val="0E867130"/>
    <w:lvl w:ilvl="0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33308B7"/>
    <w:multiLevelType w:val="hybridMultilevel"/>
    <w:tmpl w:val="4198D1D8"/>
    <w:lvl w:ilvl="0" w:tplc="1B002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F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C5F4A3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C6F2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8C7F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8CEA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8E1D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1833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20B6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F85DC2"/>
    <w:multiLevelType w:val="hybridMultilevel"/>
    <w:tmpl w:val="A736599A"/>
    <w:lvl w:ilvl="0" w:tplc="956CC49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F6D97"/>
    <w:multiLevelType w:val="multilevel"/>
    <w:tmpl w:val="F7E81B3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0DF16CC"/>
    <w:multiLevelType w:val="multilevel"/>
    <w:tmpl w:val="7A5A40FE"/>
    <w:lvl w:ilvl="0">
      <w:start w:val="3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A3172DF"/>
    <w:multiLevelType w:val="hybridMultilevel"/>
    <w:tmpl w:val="FB6025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312CD"/>
    <w:multiLevelType w:val="multilevel"/>
    <w:tmpl w:val="FC68C47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5"/>
  </w:num>
  <w:num w:numId="5">
    <w:abstractNumId w:val="6"/>
  </w:num>
  <w:num w:numId="6">
    <w:abstractNumId w:val="9"/>
  </w:num>
  <w:num w:numId="7">
    <w:abstractNumId w:val="1"/>
  </w:num>
  <w:num w:numId="8">
    <w:abstractNumId w:val="3"/>
  </w:num>
  <w:num w:numId="9">
    <w:abstractNumId w:val="12"/>
  </w:num>
  <w:num w:numId="10">
    <w:abstractNumId w:val="0"/>
  </w:num>
  <w:num w:numId="11">
    <w:abstractNumId w:val="2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654"/>
    <w:rsid w:val="000051D8"/>
    <w:rsid w:val="00010BCD"/>
    <w:rsid w:val="00043EAA"/>
    <w:rsid w:val="0004666B"/>
    <w:rsid w:val="000534C9"/>
    <w:rsid w:val="0005443A"/>
    <w:rsid w:val="0006319E"/>
    <w:rsid w:val="000F38C1"/>
    <w:rsid w:val="000F6650"/>
    <w:rsid w:val="001031EF"/>
    <w:rsid w:val="00115084"/>
    <w:rsid w:val="001324B7"/>
    <w:rsid w:val="001357ED"/>
    <w:rsid w:val="00171DDC"/>
    <w:rsid w:val="001937F8"/>
    <w:rsid w:val="001A6E3E"/>
    <w:rsid w:val="001E27ED"/>
    <w:rsid w:val="002235B7"/>
    <w:rsid w:val="002468AF"/>
    <w:rsid w:val="00254BAF"/>
    <w:rsid w:val="002A20BA"/>
    <w:rsid w:val="002D284A"/>
    <w:rsid w:val="002E289D"/>
    <w:rsid w:val="002F5BFA"/>
    <w:rsid w:val="00305953"/>
    <w:rsid w:val="00340822"/>
    <w:rsid w:val="0035676B"/>
    <w:rsid w:val="0036050B"/>
    <w:rsid w:val="003933D5"/>
    <w:rsid w:val="003A1E2F"/>
    <w:rsid w:val="003D15C9"/>
    <w:rsid w:val="00456863"/>
    <w:rsid w:val="00476ACC"/>
    <w:rsid w:val="004827BD"/>
    <w:rsid w:val="00493FF9"/>
    <w:rsid w:val="004E1D34"/>
    <w:rsid w:val="004E5352"/>
    <w:rsid w:val="00511B2C"/>
    <w:rsid w:val="00521AE3"/>
    <w:rsid w:val="0053393A"/>
    <w:rsid w:val="005368D8"/>
    <w:rsid w:val="00543570"/>
    <w:rsid w:val="005500E3"/>
    <w:rsid w:val="00556417"/>
    <w:rsid w:val="00585A37"/>
    <w:rsid w:val="005D4075"/>
    <w:rsid w:val="006079DE"/>
    <w:rsid w:val="0061726F"/>
    <w:rsid w:val="0062509C"/>
    <w:rsid w:val="006272D2"/>
    <w:rsid w:val="006345C7"/>
    <w:rsid w:val="00654963"/>
    <w:rsid w:val="00676003"/>
    <w:rsid w:val="00677E90"/>
    <w:rsid w:val="00683A05"/>
    <w:rsid w:val="006922C5"/>
    <w:rsid w:val="006A0F3D"/>
    <w:rsid w:val="006A3760"/>
    <w:rsid w:val="006C678B"/>
    <w:rsid w:val="006F2AC1"/>
    <w:rsid w:val="006F323C"/>
    <w:rsid w:val="0072551E"/>
    <w:rsid w:val="00734654"/>
    <w:rsid w:val="007919CE"/>
    <w:rsid w:val="007925A1"/>
    <w:rsid w:val="007E1EEE"/>
    <w:rsid w:val="007E5E5E"/>
    <w:rsid w:val="0081003C"/>
    <w:rsid w:val="00854644"/>
    <w:rsid w:val="00875AA7"/>
    <w:rsid w:val="00892B43"/>
    <w:rsid w:val="00895D16"/>
    <w:rsid w:val="00896BB6"/>
    <w:rsid w:val="008B053F"/>
    <w:rsid w:val="008B5E19"/>
    <w:rsid w:val="008B7F39"/>
    <w:rsid w:val="008C50B3"/>
    <w:rsid w:val="008D1943"/>
    <w:rsid w:val="00974561"/>
    <w:rsid w:val="00995013"/>
    <w:rsid w:val="009E0814"/>
    <w:rsid w:val="009F2B64"/>
    <w:rsid w:val="00A069F5"/>
    <w:rsid w:val="00A10EB1"/>
    <w:rsid w:val="00A20240"/>
    <w:rsid w:val="00A22400"/>
    <w:rsid w:val="00A31F0A"/>
    <w:rsid w:val="00A3515B"/>
    <w:rsid w:val="00A351B9"/>
    <w:rsid w:val="00A416CF"/>
    <w:rsid w:val="00A65BBA"/>
    <w:rsid w:val="00A815C4"/>
    <w:rsid w:val="00A836F4"/>
    <w:rsid w:val="00AD7F60"/>
    <w:rsid w:val="00B1090F"/>
    <w:rsid w:val="00B34832"/>
    <w:rsid w:val="00B40B97"/>
    <w:rsid w:val="00B45CB0"/>
    <w:rsid w:val="00BA598E"/>
    <w:rsid w:val="00BB2C6E"/>
    <w:rsid w:val="00BD1800"/>
    <w:rsid w:val="00BD4274"/>
    <w:rsid w:val="00C5017B"/>
    <w:rsid w:val="00C76DDA"/>
    <w:rsid w:val="00CB789A"/>
    <w:rsid w:val="00CC0CA6"/>
    <w:rsid w:val="00CC235D"/>
    <w:rsid w:val="00CC5C57"/>
    <w:rsid w:val="00D323AA"/>
    <w:rsid w:val="00D339D3"/>
    <w:rsid w:val="00D35C3A"/>
    <w:rsid w:val="00DE0224"/>
    <w:rsid w:val="00E20AEE"/>
    <w:rsid w:val="00E214BD"/>
    <w:rsid w:val="00E30A3C"/>
    <w:rsid w:val="00E338E8"/>
    <w:rsid w:val="00E421AE"/>
    <w:rsid w:val="00E43388"/>
    <w:rsid w:val="00E60222"/>
    <w:rsid w:val="00E6521F"/>
    <w:rsid w:val="00E874C5"/>
    <w:rsid w:val="00EB384F"/>
    <w:rsid w:val="00F417D6"/>
    <w:rsid w:val="00F43EB5"/>
    <w:rsid w:val="00F664DA"/>
    <w:rsid w:val="00F67F70"/>
    <w:rsid w:val="00FA1A49"/>
    <w:rsid w:val="00FA6025"/>
    <w:rsid w:val="00FD0B5D"/>
    <w:rsid w:val="00FE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20AF70"/>
  <w15:chartTrackingRefBased/>
  <w15:docId w15:val="{5F716111-3743-43A7-88A0-2EAA6A5D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4654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734654"/>
    <w:pPr>
      <w:pBdr>
        <w:bottom w:val="single" w:sz="4" w:space="1" w:color="auto"/>
      </w:pBdr>
      <w:jc w:val="center"/>
    </w:pPr>
    <w:rPr>
      <w:b/>
      <w:bCs/>
      <w:sz w:val="32"/>
    </w:rPr>
  </w:style>
  <w:style w:type="paragraph" w:styleId="Pta">
    <w:name w:val="footer"/>
    <w:basedOn w:val="Normlny"/>
    <w:rsid w:val="00734654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734654"/>
  </w:style>
  <w:style w:type="paragraph" w:styleId="Hlavika">
    <w:name w:val="header"/>
    <w:aliases w:val="Záhlavie normy"/>
    <w:basedOn w:val="Normlny"/>
    <w:link w:val="HlavikaChar"/>
    <w:uiPriority w:val="99"/>
    <w:rsid w:val="0073465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BB2C6E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D32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43570"/>
    <w:pPr>
      <w:ind w:left="708"/>
    </w:pPr>
  </w:style>
  <w:style w:type="character" w:customStyle="1" w:styleId="HlavikaChar">
    <w:name w:val="Hlavička Char"/>
    <w:aliases w:val="Záhlavie normy Char"/>
    <w:basedOn w:val="Predvolenpsmoodseku"/>
    <w:link w:val="Hlavika"/>
    <w:uiPriority w:val="99"/>
    <w:rsid w:val="008C50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Osnova</vt:lpstr>
    </vt:vector>
  </TitlesOfParts>
  <Company>UNMS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Osnova</dc:title>
  <dc:subject/>
  <dc:creator>Tomko</dc:creator>
  <cp:keywords/>
  <cp:lastModifiedBy>Šuťak Michal</cp:lastModifiedBy>
  <cp:revision>7</cp:revision>
  <cp:lastPrinted>2013-12-12T07:14:00Z</cp:lastPrinted>
  <dcterms:created xsi:type="dcterms:W3CDTF">2022-12-24T12:42:00Z</dcterms:created>
  <dcterms:modified xsi:type="dcterms:W3CDTF">2026-01-16T10:56:00Z</dcterms:modified>
</cp:coreProperties>
</file>