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7C" w:rsidRPr="002F3186" w:rsidRDefault="008E147C" w:rsidP="008E147C">
      <w:pPr>
        <w:spacing w:after="240" w:line="240" w:lineRule="auto"/>
        <w:jc w:val="right"/>
        <w:rPr>
          <w:rFonts w:ascii="Arial" w:hAnsi="Arial" w:cs="Arial"/>
          <w:bCs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356"/>
        <w:gridCol w:w="1633"/>
        <w:gridCol w:w="1057"/>
        <w:gridCol w:w="208"/>
        <w:gridCol w:w="621"/>
        <w:gridCol w:w="2663"/>
      </w:tblGrid>
      <w:tr w:rsidR="008E147C" w:rsidRPr="00426864" w:rsidTr="003F6396">
        <w:trPr>
          <w:trHeight w:val="263"/>
        </w:trPr>
        <w:tc>
          <w:tcPr>
            <w:tcW w:w="354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C" w:rsidRPr="00C00DA2" w:rsidRDefault="008E147C" w:rsidP="00AD7F3A">
            <w:pPr>
              <w:shd w:val="clear" w:color="auto" w:fill="FFFFFF"/>
              <w:spacing w:before="240" w:after="240" w:line="240" w:lineRule="auto"/>
              <w:ind w:right="-709"/>
              <w:rPr>
                <w:rFonts w:ascii="Arial" w:hAnsi="Arial" w:cs="Arial"/>
                <w:b/>
              </w:rPr>
            </w:pPr>
            <w:r w:rsidRPr="00C00DA2">
              <w:rPr>
                <w:rFonts w:ascii="Arial" w:hAnsi="Arial" w:cs="Arial"/>
                <w:b/>
              </w:rPr>
              <w:t>Záväzná prihláška do súťaže Národná cena Slovenskej</w:t>
            </w:r>
            <w:r w:rsidR="006D3AA0">
              <w:rPr>
                <w:rFonts w:ascii="Arial" w:hAnsi="Arial" w:cs="Arial"/>
                <w:b/>
              </w:rPr>
              <w:br/>
            </w:r>
            <w:r w:rsidRPr="00C00DA2">
              <w:rPr>
                <w:rFonts w:ascii="Arial" w:hAnsi="Arial" w:cs="Arial"/>
                <w:b/>
              </w:rPr>
              <w:t xml:space="preserve">republiky za kvalitu a spoločenskú zodpovednosť </w:t>
            </w:r>
            <w:r w:rsidR="00936309">
              <w:rPr>
                <w:rFonts w:ascii="Arial" w:hAnsi="Arial" w:cs="Arial"/>
                <w:b/>
              </w:rPr>
              <w:t>202</w:t>
            </w:r>
            <w:r w:rsidR="00AD7F3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0DA2">
              <w:rPr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-11430</wp:posOffset>
                  </wp:positionV>
                  <wp:extent cx="1216025" cy="313055"/>
                  <wp:effectExtent l="0" t="0" r="3175" b="0"/>
                  <wp:wrapNone/>
                  <wp:docPr id="1" name="Obrázok 1" descr="Úrad pre normalizáciu, metrológiu a skúšobníctvo Slovenskej republi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Úrad pre normalizáciu, metrológiu a skúšobníctvo Slovenskej republi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147C" w:rsidRPr="00426864" w:rsidTr="003F6396">
        <w:trPr>
          <w:trHeight w:val="141"/>
        </w:trPr>
        <w:tc>
          <w:tcPr>
            <w:tcW w:w="5000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147C" w:rsidRDefault="008E147C" w:rsidP="003F6396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147C" w:rsidRPr="00426864" w:rsidRDefault="008E147C" w:rsidP="003F6396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47C" w:rsidRPr="00426864" w:rsidTr="003F6396">
        <w:trPr>
          <w:trHeight w:val="263"/>
        </w:trPr>
        <w:tc>
          <w:tcPr>
            <w:tcW w:w="5000" w:type="pct"/>
            <w:gridSpan w:val="7"/>
            <w:tcBorders>
              <w:top w:val="single" w:sz="2" w:space="0" w:color="auto"/>
            </w:tcBorders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</w:rPr>
              <w:t>IDENTIFIKÁCIA ORGANIZÁCIE</w:t>
            </w:r>
          </w:p>
        </w:tc>
      </w:tr>
      <w:tr w:rsidR="008E147C" w:rsidRPr="00426864" w:rsidTr="003F6396">
        <w:trPr>
          <w:trHeight w:val="36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Názov organizácie:</w:t>
            </w:r>
          </w:p>
        </w:tc>
      </w:tr>
      <w:tr w:rsidR="008E147C" w:rsidRPr="00426864" w:rsidTr="003F6396">
        <w:trPr>
          <w:trHeight w:val="42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147C" w:rsidRPr="00426864" w:rsidRDefault="008E147C" w:rsidP="00936309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Adresa sídla organizácie:</w:t>
            </w:r>
          </w:p>
        </w:tc>
      </w:tr>
      <w:tr w:rsidR="008E147C" w:rsidRPr="00426864" w:rsidTr="003F6396">
        <w:trPr>
          <w:trHeight w:val="416"/>
        </w:trPr>
        <w:tc>
          <w:tcPr>
            <w:tcW w:w="2509" w:type="pct"/>
            <w:gridSpan w:val="3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IČO:</w:t>
            </w:r>
          </w:p>
        </w:tc>
        <w:tc>
          <w:tcPr>
            <w:tcW w:w="2491" w:type="pct"/>
            <w:gridSpan w:val="4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DIČ:</w:t>
            </w:r>
          </w:p>
        </w:tc>
      </w:tr>
      <w:tr w:rsidR="008E147C" w:rsidRPr="00426864" w:rsidTr="003F6396">
        <w:trPr>
          <w:trHeight w:val="40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Právna forma:</w:t>
            </w:r>
          </w:p>
        </w:tc>
      </w:tr>
      <w:tr w:rsidR="008E147C" w:rsidRPr="00426864" w:rsidTr="003F6396">
        <w:trPr>
          <w:trHeight w:val="41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Oblasť pôsobenia/podnikania:</w:t>
            </w:r>
          </w:p>
        </w:tc>
      </w:tr>
      <w:tr w:rsidR="008E147C" w:rsidRPr="00426864" w:rsidTr="003F6396">
        <w:trPr>
          <w:trHeight w:val="176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</w:rPr>
              <w:t>KATEGÓRIE SÚŤAŽE</w:t>
            </w:r>
          </w:p>
        </w:tc>
      </w:tr>
      <w:tr w:rsidR="008E147C" w:rsidRPr="00426864" w:rsidTr="003F6396">
        <w:trPr>
          <w:trHeight w:val="176"/>
        </w:trPr>
        <w:tc>
          <w:tcPr>
            <w:tcW w:w="2509" w:type="pct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120" w:after="120" w:line="240" w:lineRule="auto"/>
              <w:ind w:right="-709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61DCB">
              <w:rPr>
                <w:rFonts w:ascii="Arial" w:hAnsi="Arial" w:cs="Arial"/>
                <w:b/>
                <w:bCs/>
                <w:sz w:val="20"/>
              </w:rPr>
            </w:r>
            <w:r w:rsidR="00161DC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2686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2686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6864">
              <w:rPr>
                <w:rFonts w:ascii="Arial" w:hAnsi="Arial" w:cs="Arial"/>
                <w:b/>
                <w:bCs/>
              </w:rPr>
              <w:t>KVALITA</w:t>
            </w:r>
          </w:p>
        </w:tc>
        <w:tc>
          <w:tcPr>
            <w:tcW w:w="2491" w:type="pct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40" w:after="40" w:line="240" w:lineRule="auto"/>
              <w:ind w:right="-709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61DCB">
              <w:rPr>
                <w:rFonts w:ascii="Arial" w:hAnsi="Arial" w:cs="Arial"/>
                <w:b/>
                <w:bCs/>
                <w:sz w:val="20"/>
              </w:rPr>
            </w:r>
            <w:r w:rsidR="00161DC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2686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2686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6864">
              <w:rPr>
                <w:rFonts w:ascii="Arial" w:hAnsi="Arial" w:cs="Arial"/>
                <w:b/>
                <w:bCs/>
              </w:rPr>
              <w:t>SPOLOČENSKÁ  ZODPOVEDNOSŤ</w:t>
            </w:r>
          </w:p>
        </w:tc>
      </w:tr>
      <w:tr w:rsidR="008E147C" w:rsidRPr="00426864" w:rsidTr="003F6396">
        <w:trPr>
          <w:trHeight w:val="176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40" w:after="40" w:line="240" w:lineRule="auto"/>
              <w:ind w:right="-709"/>
              <w:jc w:val="center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</w:rPr>
              <w:t>PODKATEGÓRIE*</w:t>
            </w:r>
          </w:p>
        </w:tc>
      </w:tr>
      <w:tr w:rsidR="008E147C" w:rsidRPr="00426864" w:rsidTr="003F6396">
        <w:trPr>
          <w:trHeight w:val="39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60" w:after="6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 w:rsidRPr="00426864">
              <w:rPr>
                <w:rFonts w:ascii="Arial" w:hAnsi="Arial" w:cs="Arial"/>
                <w:b/>
                <w:sz w:val="20"/>
                <w:szCs w:val="20"/>
              </w:rPr>
              <w:t>A) Veľké organizácie vyrábajúce výrobky a poskytujúce služby</w:t>
            </w:r>
          </w:p>
        </w:tc>
      </w:tr>
      <w:tr w:rsidR="008E147C" w:rsidRPr="00426864" w:rsidTr="003F6396">
        <w:trPr>
          <w:trHeight w:val="564"/>
        </w:trPr>
        <w:tc>
          <w:tcPr>
            <w:tcW w:w="2509" w:type="pct"/>
            <w:gridSpan w:val="3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/>
              <w:ind w:left="284" w:right="-709" w:hanging="284"/>
              <w:rPr>
                <w:rFonts w:ascii="Arial" w:hAnsi="Arial" w:cs="Arial"/>
                <w:sz w:val="20"/>
                <w:szCs w:val="20"/>
              </w:rPr>
            </w:pPr>
            <w:r w:rsidRPr="00426864">
              <w:rPr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b/>
                <w:bCs/>
                <w:sz w:val="20"/>
              </w:rPr>
              <w:instrText xml:space="preserve"> FORMCHECKBOX </w:instrText>
            </w:r>
            <w:r w:rsidR="00161DCB">
              <w:rPr>
                <w:b/>
                <w:bCs/>
                <w:sz w:val="20"/>
              </w:rPr>
            </w:r>
            <w:r w:rsidR="00161DCB">
              <w:rPr>
                <w:b/>
                <w:bCs/>
                <w:sz w:val="20"/>
              </w:rPr>
              <w:fldChar w:fldCharType="separate"/>
            </w:r>
            <w:r w:rsidRPr="00426864">
              <w:rPr>
                <w:b/>
                <w:bCs/>
                <w:sz w:val="20"/>
              </w:rPr>
              <w:fldChar w:fldCharType="end"/>
            </w:r>
            <w:r w:rsidRPr="00426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A1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 xml:space="preserve"> organizácie vyrábajúce výrobky od 251 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br/>
              <w:t>zamestnancov</w:t>
            </w:r>
          </w:p>
        </w:tc>
        <w:tc>
          <w:tcPr>
            <w:tcW w:w="2491" w:type="pct"/>
            <w:gridSpan w:val="4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280" w:right="-709" w:hanging="280"/>
              <w:rPr>
                <w:rFonts w:ascii="Arial" w:hAnsi="Arial" w:cs="Arial"/>
                <w:sz w:val="20"/>
                <w:szCs w:val="20"/>
              </w:rPr>
            </w:pPr>
            <w:r w:rsidRPr="00426864">
              <w:rPr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b/>
                <w:bCs/>
                <w:sz w:val="20"/>
              </w:rPr>
              <w:instrText xml:space="preserve"> FORMCHECKBOX </w:instrText>
            </w:r>
            <w:r w:rsidR="00161DCB">
              <w:rPr>
                <w:b/>
                <w:bCs/>
                <w:sz w:val="20"/>
              </w:rPr>
            </w:r>
            <w:r w:rsidR="00161DCB">
              <w:rPr>
                <w:b/>
                <w:bCs/>
                <w:sz w:val="20"/>
              </w:rPr>
              <w:fldChar w:fldCharType="separate"/>
            </w:r>
            <w:r w:rsidRPr="00426864">
              <w:rPr>
                <w:b/>
                <w:bCs/>
                <w:sz w:val="20"/>
              </w:rPr>
              <w:fldChar w:fldCharType="end"/>
            </w:r>
            <w:r w:rsidRPr="00426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A2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 xml:space="preserve"> organizácie poskytujúce služby od 51 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br/>
              <w:t>zamestnancov</w:t>
            </w:r>
          </w:p>
        </w:tc>
      </w:tr>
      <w:tr w:rsidR="008E147C" w:rsidRPr="00426864" w:rsidTr="003F6396">
        <w:trPr>
          <w:trHeight w:val="38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60" w:after="6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 w:rsidRPr="00426864">
              <w:rPr>
                <w:rFonts w:ascii="Arial" w:hAnsi="Arial" w:cs="Arial"/>
                <w:b/>
                <w:sz w:val="20"/>
                <w:szCs w:val="20"/>
              </w:rPr>
              <w:t>B) Malé a stredné organizácie vyrábajúce výrobky a poskytujúce služby</w:t>
            </w:r>
          </w:p>
        </w:tc>
      </w:tr>
      <w:tr w:rsidR="008E147C" w:rsidRPr="00426864" w:rsidTr="003F6396">
        <w:trPr>
          <w:trHeight w:val="558"/>
        </w:trPr>
        <w:tc>
          <w:tcPr>
            <w:tcW w:w="2509" w:type="pct"/>
            <w:gridSpan w:val="3"/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20" w:after="0"/>
              <w:ind w:left="284" w:right="-709" w:hanging="284"/>
              <w:rPr>
                <w:rFonts w:ascii="Arial" w:hAnsi="Arial" w:cs="Arial"/>
                <w:sz w:val="20"/>
                <w:szCs w:val="20"/>
              </w:rPr>
            </w:pPr>
            <w:r w:rsidRPr="00426864">
              <w:rPr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b/>
                <w:bCs/>
                <w:sz w:val="20"/>
              </w:rPr>
              <w:instrText xml:space="preserve"> FORMCHECKBOX </w:instrText>
            </w:r>
            <w:r w:rsidR="00161DCB">
              <w:rPr>
                <w:b/>
                <w:bCs/>
                <w:sz w:val="20"/>
              </w:rPr>
            </w:r>
            <w:r w:rsidR="00161DCB">
              <w:rPr>
                <w:b/>
                <w:bCs/>
                <w:sz w:val="20"/>
              </w:rPr>
              <w:fldChar w:fldCharType="separate"/>
            </w:r>
            <w:r w:rsidRPr="00426864">
              <w:rPr>
                <w:b/>
                <w:bCs/>
                <w:sz w:val="20"/>
              </w:rPr>
              <w:fldChar w:fldCharType="end"/>
            </w:r>
            <w:r w:rsidRPr="00426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B1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 xml:space="preserve"> organizácie vyrábajúce výrobky do 250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br/>
              <w:t>zamestnancov</w:t>
            </w:r>
          </w:p>
        </w:tc>
        <w:tc>
          <w:tcPr>
            <w:tcW w:w="2491" w:type="pct"/>
            <w:gridSpan w:val="4"/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20" w:after="0"/>
              <w:ind w:left="284" w:right="-709" w:hanging="284"/>
              <w:rPr>
                <w:rFonts w:ascii="Arial" w:hAnsi="Arial" w:cs="Arial"/>
                <w:sz w:val="20"/>
                <w:szCs w:val="20"/>
              </w:rPr>
            </w:pPr>
            <w:r w:rsidRPr="00426864">
              <w:rPr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b/>
                <w:bCs/>
                <w:sz w:val="20"/>
              </w:rPr>
              <w:instrText xml:space="preserve"> FORMCHECKBOX </w:instrText>
            </w:r>
            <w:r w:rsidR="00161DCB">
              <w:rPr>
                <w:b/>
                <w:bCs/>
                <w:sz w:val="20"/>
              </w:rPr>
            </w:r>
            <w:r w:rsidR="00161DCB">
              <w:rPr>
                <w:b/>
                <w:bCs/>
                <w:sz w:val="20"/>
              </w:rPr>
              <w:fldChar w:fldCharType="separate"/>
            </w:r>
            <w:r w:rsidRPr="00426864">
              <w:rPr>
                <w:b/>
                <w:bCs/>
                <w:sz w:val="20"/>
              </w:rPr>
              <w:fldChar w:fldCharType="end"/>
            </w:r>
            <w:r w:rsidRPr="00426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B2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 xml:space="preserve"> organizácie poskytujúce služby do 50 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br/>
              <w:t>zamestnancov</w:t>
            </w:r>
          </w:p>
        </w:tc>
      </w:tr>
      <w:tr w:rsidR="008E147C" w:rsidRPr="00426864" w:rsidTr="003F6396">
        <w:trPr>
          <w:trHeight w:val="38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60" w:after="60" w:line="240" w:lineRule="auto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 w:rsidRPr="00426864">
              <w:rPr>
                <w:rFonts w:ascii="Arial" w:hAnsi="Arial" w:cs="Arial"/>
                <w:b/>
                <w:sz w:val="20"/>
                <w:szCs w:val="20"/>
              </w:rPr>
              <w:t xml:space="preserve">C) Organizácie verejného sektora </w:t>
            </w:r>
          </w:p>
        </w:tc>
      </w:tr>
      <w:tr w:rsidR="008E147C" w:rsidRPr="00426864" w:rsidTr="003F6396">
        <w:trPr>
          <w:trHeight w:val="45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282" w:right="-709" w:hanging="282"/>
              <w:rPr>
                <w:rFonts w:ascii="Arial" w:hAnsi="Arial" w:cs="Arial"/>
                <w:sz w:val="20"/>
                <w:szCs w:val="20"/>
              </w:rPr>
            </w:pPr>
            <w:r w:rsidRPr="00426864">
              <w:rPr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b/>
                <w:bCs/>
                <w:sz w:val="20"/>
              </w:rPr>
              <w:instrText xml:space="preserve"> FORMCHECKBOX </w:instrText>
            </w:r>
            <w:r w:rsidR="00161DCB">
              <w:rPr>
                <w:b/>
                <w:bCs/>
                <w:sz w:val="20"/>
              </w:rPr>
            </w:r>
            <w:r w:rsidR="00161DCB">
              <w:rPr>
                <w:b/>
                <w:bCs/>
                <w:sz w:val="20"/>
              </w:rPr>
              <w:fldChar w:fldCharType="separate"/>
            </w:r>
            <w:r w:rsidRPr="00426864">
              <w:rPr>
                <w:b/>
                <w:bCs/>
                <w:sz w:val="20"/>
              </w:rPr>
              <w:fldChar w:fldCharType="end"/>
            </w:r>
            <w:r w:rsidRPr="00426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26864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organizácie verejnej správy</w:t>
            </w:r>
          </w:p>
        </w:tc>
      </w:tr>
      <w:tr w:rsidR="008E147C" w:rsidRPr="00426864" w:rsidTr="003F6396">
        <w:trPr>
          <w:trHeight w:val="290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20" w:after="20" w:line="240" w:lineRule="auto"/>
              <w:ind w:right="-709"/>
              <w:jc w:val="center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</w:rPr>
              <w:t xml:space="preserve">VYBRANÁ METODIKA </w:t>
            </w:r>
          </w:p>
        </w:tc>
      </w:tr>
      <w:tr w:rsidR="008E147C" w:rsidRPr="00426864" w:rsidTr="003F6396">
        <w:trPr>
          <w:trHeight w:val="290"/>
        </w:trPr>
        <w:tc>
          <w:tcPr>
            <w:tcW w:w="14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120" w:after="120" w:line="240" w:lineRule="auto"/>
              <w:ind w:right="3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26864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instrText xml:space="preserve"> FORMCHECKBOX </w:instrText>
            </w:r>
            <w:r w:rsidR="00161DCB">
              <w:rPr>
                <w:rFonts w:ascii="Arial" w:hAnsi="Arial" w:cs="Arial"/>
                <w:bCs/>
                <w:sz w:val="21"/>
                <w:szCs w:val="21"/>
              </w:rPr>
            </w:r>
            <w:r w:rsidR="00161DC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princípy výnimočnosti</w:t>
            </w:r>
          </w:p>
        </w:tc>
        <w:tc>
          <w:tcPr>
            <w:tcW w:w="1667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120" w:after="120" w:line="240" w:lineRule="auto"/>
              <w:ind w:right="3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26864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instrText xml:space="preserve"> FORMCHECKBOX </w:instrText>
            </w:r>
            <w:r w:rsidR="00161DCB">
              <w:rPr>
                <w:rFonts w:ascii="Arial" w:hAnsi="Arial" w:cs="Arial"/>
                <w:bCs/>
                <w:sz w:val="21"/>
                <w:szCs w:val="21"/>
              </w:rPr>
            </w:r>
            <w:r w:rsidR="00161DC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426864">
              <w:rPr>
                <w:rFonts w:ascii="Arial" w:eastAsia="Times New Roman" w:hAnsi="Arial" w:cs="Arial"/>
                <w:snapToGrid w:val="0"/>
                <w:sz w:val="21"/>
                <w:szCs w:val="21"/>
                <w:lang w:eastAsia="cs-CZ"/>
              </w:rPr>
              <w:t>zásad</w:t>
            </w:r>
            <w:r>
              <w:rPr>
                <w:rFonts w:ascii="Arial" w:eastAsia="Times New Roman" w:hAnsi="Arial" w:cs="Arial"/>
                <w:snapToGrid w:val="0"/>
                <w:sz w:val="21"/>
                <w:szCs w:val="21"/>
                <w:lang w:eastAsia="cs-CZ"/>
              </w:rPr>
              <w:t>y</w:t>
            </w:r>
            <w:r w:rsidRPr="00426864">
              <w:rPr>
                <w:rFonts w:ascii="Arial" w:hAnsi="Arial" w:cs="Arial"/>
                <w:sz w:val="21"/>
                <w:szCs w:val="21"/>
              </w:rPr>
              <w:t xml:space="preserve"> manažérstva kvality</w:t>
            </w:r>
          </w:p>
        </w:tc>
        <w:tc>
          <w:tcPr>
            <w:tcW w:w="1912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before="120" w:after="120" w:line="240" w:lineRule="auto"/>
              <w:ind w:right="20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26864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instrText xml:space="preserve"> FORMCHECKBOX </w:instrText>
            </w:r>
            <w:r w:rsidR="00161DCB">
              <w:rPr>
                <w:rFonts w:ascii="Arial" w:hAnsi="Arial" w:cs="Arial"/>
                <w:bCs/>
                <w:sz w:val="21"/>
                <w:szCs w:val="21"/>
              </w:rPr>
            </w:r>
            <w:r w:rsidR="00161DC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426864">
              <w:rPr>
                <w:rFonts w:ascii="Arial" w:hAnsi="Arial" w:cs="Arial"/>
                <w:bCs/>
                <w:sz w:val="21"/>
                <w:szCs w:val="21"/>
              </w:rPr>
              <w:t xml:space="preserve"> model ZET</w:t>
            </w:r>
          </w:p>
        </w:tc>
      </w:tr>
      <w:tr w:rsidR="008E147C" w:rsidRPr="00426864" w:rsidTr="003F6396">
        <w:trPr>
          <w:trHeight w:val="290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20" w:after="20" w:line="240" w:lineRule="auto"/>
              <w:ind w:right="-709"/>
              <w:jc w:val="center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</w:rPr>
              <w:t>ŠTATUTÁRNY ZÁSTUPCA</w:t>
            </w:r>
          </w:p>
        </w:tc>
      </w:tr>
      <w:tr w:rsidR="008E147C" w:rsidRPr="00426864" w:rsidTr="003F6396">
        <w:trPr>
          <w:trHeight w:val="397"/>
        </w:trPr>
        <w:tc>
          <w:tcPr>
            <w:tcW w:w="3088" w:type="pct"/>
            <w:gridSpan w:val="4"/>
            <w:shd w:val="clear" w:color="auto" w:fill="auto"/>
            <w:vAlign w:val="center"/>
          </w:tcPr>
          <w:p w:rsidR="00936309" w:rsidRPr="00426864" w:rsidRDefault="008E147C" w:rsidP="00936309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Meno a priezvisko:</w:t>
            </w:r>
          </w:p>
        </w:tc>
        <w:tc>
          <w:tcPr>
            <w:tcW w:w="1912" w:type="pct"/>
            <w:gridSpan w:val="3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Funkcia:</w:t>
            </w:r>
          </w:p>
        </w:tc>
      </w:tr>
      <w:tr w:rsidR="008E147C" w:rsidRPr="00426864" w:rsidTr="003F6396">
        <w:trPr>
          <w:trHeight w:val="340"/>
        </w:trPr>
        <w:tc>
          <w:tcPr>
            <w:tcW w:w="3088" w:type="pct"/>
            <w:gridSpan w:val="4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1912" w:type="pct"/>
            <w:gridSpan w:val="3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Telefón:</w:t>
            </w:r>
          </w:p>
        </w:tc>
      </w:tr>
      <w:tr w:rsidR="008E147C" w:rsidRPr="00426864" w:rsidTr="003F6396">
        <w:trPr>
          <w:trHeight w:val="340"/>
        </w:trPr>
        <w:tc>
          <w:tcPr>
            <w:tcW w:w="308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Adresa webovej stránky:</w:t>
            </w:r>
          </w:p>
        </w:tc>
        <w:tc>
          <w:tcPr>
            <w:tcW w:w="191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Mobil:</w:t>
            </w:r>
          </w:p>
        </w:tc>
      </w:tr>
      <w:tr w:rsidR="008E147C" w:rsidRPr="00426864" w:rsidTr="003F6396">
        <w:trPr>
          <w:trHeight w:val="310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jc w:val="center"/>
              <w:rPr>
                <w:rFonts w:ascii="Arial" w:hAnsi="Arial" w:cs="Arial"/>
                <w:b/>
              </w:rPr>
            </w:pPr>
            <w:r w:rsidRPr="00426864">
              <w:rPr>
                <w:rFonts w:ascii="Arial" w:hAnsi="Arial" w:cs="Arial"/>
                <w:b/>
              </w:rPr>
              <w:t>KONTAKTNÁ OSOBA</w:t>
            </w:r>
          </w:p>
        </w:tc>
      </w:tr>
      <w:tr w:rsidR="008E147C" w:rsidRPr="00426864" w:rsidTr="003F6396">
        <w:trPr>
          <w:trHeight w:val="340"/>
        </w:trPr>
        <w:tc>
          <w:tcPr>
            <w:tcW w:w="3088" w:type="pct"/>
            <w:gridSpan w:val="4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Meno a priezvisko:</w:t>
            </w:r>
          </w:p>
        </w:tc>
        <w:tc>
          <w:tcPr>
            <w:tcW w:w="1912" w:type="pct"/>
            <w:gridSpan w:val="3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Funkcia:</w:t>
            </w:r>
          </w:p>
        </w:tc>
      </w:tr>
      <w:tr w:rsidR="008E147C" w:rsidRPr="00426864" w:rsidTr="003F6396">
        <w:trPr>
          <w:trHeight w:val="340"/>
        </w:trPr>
        <w:tc>
          <w:tcPr>
            <w:tcW w:w="308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191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Mobil:</w:t>
            </w:r>
          </w:p>
        </w:tc>
      </w:tr>
      <w:tr w:rsidR="008E147C" w:rsidRPr="00426864" w:rsidTr="003F6396">
        <w:trPr>
          <w:trHeight w:val="413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20" w:after="20" w:line="240" w:lineRule="auto"/>
              <w:ind w:right="-709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26864">
              <w:rPr>
                <w:rFonts w:ascii="Arial" w:hAnsi="Arial" w:cs="Arial"/>
                <w:b/>
              </w:rPr>
              <w:t>POČET ZAMESTNANCOV V ROKU</w:t>
            </w:r>
          </w:p>
        </w:tc>
      </w:tr>
      <w:tr w:rsidR="008E147C" w:rsidRPr="00426864" w:rsidTr="003F6396">
        <w:trPr>
          <w:trHeight w:val="352"/>
        </w:trPr>
        <w:tc>
          <w:tcPr>
            <w:tcW w:w="1615" w:type="pct"/>
            <w:gridSpan w:val="2"/>
            <w:shd w:val="clear" w:color="auto" w:fill="auto"/>
            <w:vAlign w:val="center"/>
          </w:tcPr>
          <w:p w:rsidR="008E147C" w:rsidRPr="00426864" w:rsidRDefault="008E147C" w:rsidP="00AD7F3A">
            <w:pPr>
              <w:spacing w:before="40" w:after="40" w:line="240" w:lineRule="auto"/>
            </w:pPr>
            <w:r w:rsidRPr="00426864">
              <w:rPr>
                <w:rFonts w:ascii="Arial" w:hAnsi="Arial" w:cs="Arial"/>
              </w:rPr>
              <w:t>20</w:t>
            </w:r>
            <w:r w:rsidR="00FF3C5D">
              <w:rPr>
                <w:rFonts w:ascii="Arial" w:hAnsi="Arial" w:cs="Arial"/>
              </w:rPr>
              <w:t>2</w:t>
            </w:r>
            <w:r w:rsidR="00AD7F3A">
              <w:rPr>
                <w:rFonts w:ascii="Arial" w:hAnsi="Arial" w:cs="Arial"/>
              </w:rPr>
              <w:t>2</w:t>
            </w:r>
            <w:r w:rsidRPr="00426864">
              <w:rPr>
                <w:rFonts w:ascii="Arial" w:hAnsi="Arial" w:cs="Arial"/>
              </w:rPr>
              <w:t xml:space="preserve"> (stav k 31.12.):</w:t>
            </w:r>
          </w:p>
        </w:tc>
        <w:tc>
          <w:tcPr>
            <w:tcW w:w="1587" w:type="pct"/>
            <w:gridSpan w:val="3"/>
            <w:shd w:val="clear" w:color="auto" w:fill="auto"/>
            <w:vAlign w:val="center"/>
          </w:tcPr>
          <w:p w:rsidR="008E147C" w:rsidRPr="00426864" w:rsidRDefault="008E147C" w:rsidP="00AD7F3A">
            <w:pPr>
              <w:spacing w:before="40" w:after="40" w:line="240" w:lineRule="auto"/>
              <w:ind w:right="-709"/>
              <w:rPr>
                <w:rFonts w:ascii="Arial" w:hAnsi="Arial" w:cs="Arial"/>
              </w:rPr>
            </w:pPr>
            <w:r w:rsidRPr="0042686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AD7F3A">
              <w:rPr>
                <w:rFonts w:ascii="Arial" w:hAnsi="Arial" w:cs="Arial"/>
              </w:rPr>
              <w:t>3</w:t>
            </w:r>
            <w:r w:rsidRPr="00426864">
              <w:rPr>
                <w:rFonts w:ascii="Arial" w:hAnsi="Arial" w:cs="Arial"/>
              </w:rPr>
              <w:t xml:space="preserve"> (stav k 31.12.):</w:t>
            </w: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:rsidR="008E147C" w:rsidRPr="00426864" w:rsidRDefault="008E147C" w:rsidP="00AD7F3A">
            <w:pPr>
              <w:spacing w:before="40" w:after="40" w:line="240" w:lineRule="auto"/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D7F3A">
              <w:rPr>
                <w:rFonts w:ascii="Arial" w:hAnsi="Arial" w:cs="Arial"/>
              </w:rPr>
              <w:t>4</w:t>
            </w:r>
            <w:r w:rsidRPr="00426864">
              <w:rPr>
                <w:rFonts w:ascii="Arial" w:hAnsi="Arial" w:cs="Arial"/>
              </w:rPr>
              <w:t>(stav k 31.12.):</w:t>
            </w:r>
          </w:p>
        </w:tc>
      </w:tr>
    </w:tbl>
    <w:p w:rsidR="008E147C" w:rsidRDefault="008E147C" w:rsidP="008E147C">
      <w:pPr>
        <w:spacing w:before="40" w:after="0" w:line="240" w:lineRule="auto"/>
        <w:ind w:left="85" w:hanging="85"/>
        <w:jc w:val="both"/>
        <w:rPr>
          <w:rFonts w:ascii="Arial" w:eastAsia="Times New Roman" w:hAnsi="Arial" w:cs="Arial"/>
          <w:bCs/>
          <w:sz w:val="18"/>
          <w:lang w:eastAsia="sk-SK"/>
        </w:rPr>
      </w:pPr>
      <w:r w:rsidRPr="00832929">
        <w:rPr>
          <w:rFonts w:ascii="Arial" w:eastAsia="Times New Roman" w:hAnsi="Arial" w:cs="Arial"/>
          <w:bCs/>
          <w:sz w:val="18"/>
          <w:lang w:eastAsia="sk-SK"/>
        </w:rPr>
        <w:t xml:space="preserve">*Pri stanovení </w:t>
      </w:r>
      <w:proofErr w:type="spellStart"/>
      <w:r>
        <w:rPr>
          <w:rFonts w:ascii="Arial" w:eastAsia="Times New Roman" w:hAnsi="Arial" w:cs="Arial"/>
          <w:bCs/>
          <w:sz w:val="18"/>
          <w:lang w:eastAsia="sk-SK"/>
        </w:rPr>
        <w:t>pod</w:t>
      </w:r>
      <w:r w:rsidRPr="00832929">
        <w:rPr>
          <w:rFonts w:ascii="Arial" w:eastAsia="Times New Roman" w:hAnsi="Arial" w:cs="Arial"/>
          <w:bCs/>
          <w:sz w:val="18"/>
          <w:lang w:eastAsia="sk-SK"/>
        </w:rPr>
        <w:t>kategórie</w:t>
      </w:r>
      <w:proofErr w:type="spellEnd"/>
      <w:r w:rsidRPr="00832929">
        <w:rPr>
          <w:rFonts w:ascii="Arial" w:eastAsia="Times New Roman" w:hAnsi="Arial" w:cs="Arial"/>
          <w:bCs/>
          <w:sz w:val="18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18"/>
          <w:lang w:eastAsia="sk-SK"/>
        </w:rPr>
        <w:t xml:space="preserve">v </w:t>
      </w:r>
      <w:r w:rsidRPr="00832929">
        <w:rPr>
          <w:rFonts w:ascii="Arial" w:eastAsia="Times New Roman" w:hAnsi="Arial" w:cs="Arial"/>
          <w:bCs/>
          <w:sz w:val="18"/>
          <w:lang w:eastAsia="sk-SK"/>
        </w:rPr>
        <w:t>organizáci</w:t>
      </w:r>
      <w:r>
        <w:rPr>
          <w:rFonts w:ascii="Arial" w:eastAsia="Times New Roman" w:hAnsi="Arial" w:cs="Arial"/>
          <w:bCs/>
          <w:sz w:val="18"/>
          <w:lang w:eastAsia="sk-SK"/>
        </w:rPr>
        <w:t>ách</w:t>
      </w:r>
      <w:r w:rsidRPr="00832929">
        <w:rPr>
          <w:rFonts w:ascii="Arial" w:eastAsia="Times New Roman" w:hAnsi="Arial" w:cs="Arial"/>
          <w:bCs/>
          <w:sz w:val="18"/>
          <w:lang w:eastAsia="sk-SK"/>
        </w:rPr>
        <w:t xml:space="preserve"> podnikateľského sektora sa berie do úvahy počet zamestnancov k 31.12.</w:t>
      </w:r>
      <w:r>
        <w:rPr>
          <w:rFonts w:ascii="Arial" w:eastAsia="Times New Roman" w:hAnsi="Arial" w:cs="Arial"/>
          <w:bCs/>
          <w:sz w:val="18"/>
          <w:lang w:eastAsia="sk-SK"/>
        </w:rPr>
        <w:t xml:space="preserve"> predchádzajúceho roka.</w:t>
      </w:r>
      <w:r>
        <w:rPr>
          <w:rFonts w:ascii="Arial" w:eastAsia="Times New Roman" w:hAnsi="Arial" w:cs="Arial"/>
          <w:bCs/>
          <w:sz w:val="18"/>
          <w:lang w:eastAsia="sk-SK"/>
        </w:rPr>
        <w:tab/>
      </w:r>
      <w:r>
        <w:rPr>
          <w:rFonts w:ascii="Arial" w:eastAsia="Times New Roman" w:hAnsi="Arial" w:cs="Arial"/>
          <w:bCs/>
          <w:sz w:val="18"/>
          <w:lang w:eastAsia="sk-SK"/>
        </w:rPr>
        <w:tab/>
      </w:r>
    </w:p>
    <w:p w:rsidR="008E147C" w:rsidRDefault="008E147C" w:rsidP="008E147C">
      <w:pPr>
        <w:tabs>
          <w:tab w:val="left" w:pos="6540"/>
        </w:tabs>
        <w:rPr>
          <w:rFonts w:ascii="Arial" w:eastAsia="Times New Roman" w:hAnsi="Arial" w:cs="Arial"/>
          <w:b/>
          <w:bCs/>
          <w:i/>
          <w:color w:val="000000"/>
          <w:u w:val="single"/>
          <w:lang w:eastAsia="sk-SK"/>
        </w:rPr>
      </w:pPr>
    </w:p>
    <w:p w:rsidR="008E147C" w:rsidRDefault="008E147C" w:rsidP="008E147C">
      <w:pPr>
        <w:tabs>
          <w:tab w:val="left" w:pos="6540"/>
        </w:tabs>
        <w:rPr>
          <w:rFonts w:ascii="Arial" w:eastAsia="Times New Roman" w:hAnsi="Arial" w:cs="Arial"/>
          <w:b/>
          <w:bCs/>
          <w:i/>
          <w:color w:val="000000"/>
          <w:u w:val="single"/>
          <w:lang w:eastAsia="sk-SK"/>
        </w:rPr>
      </w:pPr>
    </w:p>
    <w:p w:rsidR="008E147C" w:rsidRPr="00F83A05" w:rsidRDefault="008E147C" w:rsidP="008E147C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u w:val="single"/>
          <w:lang w:eastAsia="sk-SK"/>
        </w:rPr>
      </w:pPr>
      <w:r w:rsidRPr="005D6C50">
        <w:rPr>
          <w:rFonts w:ascii="Arial" w:eastAsia="Times New Roman" w:hAnsi="Arial" w:cs="Arial"/>
          <w:b/>
          <w:bCs/>
          <w:iCs/>
          <w:color w:val="000000"/>
          <w:u w:val="single"/>
          <w:lang w:eastAsia="sk-SK"/>
        </w:rPr>
        <w:lastRenderedPageBreak/>
        <w:t>Účastnícky</w:t>
      </w:r>
      <w:r w:rsidRPr="00F83A05">
        <w:rPr>
          <w:rFonts w:ascii="Arial" w:eastAsia="Times New Roman" w:hAnsi="Arial" w:cs="Arial"/>
          <w:b/>
          <w:bCs/>
          <w:i/>
          <w:color w:val="000000"/>
          <w:u w:val="single"/>
          <w:lang w:eastAsia="sk-SK"/>
        </w:rPr>
        <w:t xml:space="preserve"> </w:t>
      </w:r>
      <w:r w:rsidRPr="005D6C50">
        <w:rPr>
          <w:rFonts w:ascii="Arial" w:eastAsia="Times New Roman" w:hAnsi="Arial" w:cs="Arial"/>
          <w:b/>
          <w:bCs/>
          <w:iCs/>
          <w:color w:val="000000"/>
          <w:u w:val="single"/>
          <w:lang w:eastAsia="sk-SK"/>
        </w:rPr>
        <w:t>poplatok</w:t>
      </w:r>
      <w:r w:rsidRPr="00F83A05">
        <w:rPr>
          <w:rFonts w:ascii="Arial" w:eastAsia="Times New Roman" w:hAnsi="Arial" w:cs="Arial"/>
          <w:b/>
          <w:bCs/>
          <w:i/>
          <w:color w:val="000000"/>
          <w:u w:val="single"/>
          <w:lang w:eastAsia="sk-SK"/>
        </w:rPr>
        <w:t>:</w:t>
      </w:r>
    </w:p>
    <w:p w:rsidR="008E147C" w:rsidRPr="00C001E0" w:rsidRDefault="008E147C" w:rsidP="008E14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32929">
        <w:rPr>
          <w:rFonts w:ascii="Arial" w:hAnsi="Arial" w:cs="Arial"/>
        </w:rPr>
        <w:t>Súťaž</w:t>
      </w:r>
      <w:r>
        <w:rPr>
          <w:rFonts w:ascii="Arial" w:hAnsi="Arial" w:cs="Arial"/>
        </w:rPr>
        <w:t xml:space="preserve"> je fi</w:t>
      </w:r>
      <w:r w:rsidRPr="00832929">
        <w:rPr>
          <w:rFonts w:ascii="Arial" w:hAnsi="Arial" w:cs="Arial"/>
        </w:rPr>
        <w:t xml:space="preserve">nancovaná z </w:t>
      </w:r>
      <w:r w:rsidRPr="007D1FBF">
        <w:rPr>
          <w:rFonts w:ascii="Arial" w:hAnsi="Arial" w:cs="Arial"/>
        </w:rPr>
        <w:t>poplatk</w:t>
      </w:r>
      <w:r>
        <w:rPr>
          <w:rFonts w:ascii="Arial" w:hAnsi="Arial" w:cs="Arial"/>
        </w:rPr>
        <w:t>u</w:t>
      </w:r>
      <w:r w:rsidRPr="007D1FBF">
        <w:rPr>
          <w:rFonts w:ascii="Arial" w:hAnsi="Arial" w:cs="Arial"/>
        </w:rPr>
        <w:t xml:space="preserve"> </w:t>
      </w:r>
      <w:r w:rsidRPr="00832929">
        <w:rPr>
          <w:rFonts w:ascii="Arial" w:hAnsi="Arial" w:cs="Arial"/>
        </w:rPr>
        <w:t>účastníka súťaže</w:t>
      </w:r>
      <w:r w:rsidRPr="00B438EC">
        <w:rPr>
          <w:rFonts w:ascii="Arial" w:hAnsi="Arial" w:cs="Arial"/>
          <w:b/>
        </w:rPr>
        <w:t xml:space="preserve"> </w:t>
      </w:r>
      <w:r w:rsidRPr="00B438EC">
        <w:rPr>
          <w:rFonts w:ascii="Arial" w:hAnsi="Arial" w:cs="Arial"/>
          <w:bCs/>
        </w:rPr>
        <w:t>Národná cena Slovenskej republiky za</w:t>
      </w:r>
      <w:r>
        <w:rPr>
          <w:rFonts w:ascii="Arial" w:hAnsi="Arial" w:cs="Arial"/>
          <w:bCs/>
        </w:rPr>
        <w:t> </w:t>
      </w:r>
      <w:r w:rsidRPr="00B438EC">
        <w:rPr>
          <w:rFonts w:ascii="Arial" w:hAnsi="Arial" w:cs="Arial"/>
          <w:bCs/>
        </w:rPr>
        <w:t>kvalitu a spoločenskú zodpovednosť</w:t>
      </w:r>
      <w:r>
        <w:rPr>
          <w:rFonts w:ascii="Arial" w:hAnsi="Arial" w:cs="Arial"/>
          <w:bCs/>
        </w:rPr>
        <w:t xml:space="preserve"> (ďalej len „</w:t>
      </w:r>
      <w:r w:rsidRPr="00B343B9">
        <w:rPr>
          <w:rFonts w:ascii="Arial" w:hAnsi="Arial" w:cs="Arial"/>
        </w:rPr>
        <w:t>NCSRKSZ</w:t>
      </w:r>
      <w:r>
        <w:rPr>
          <w:rFonts w:ascii="Arial" w:hAnsi="Arial" w:cs="Arial"/>
          <w:bCs/>
        </w:rPr>
        <w:t xml:space="preserve">“) </w:t>
      </w:r>
      <w:r>
        <w:rPr>
          <w:rFonts w:ascii="Arial" w:hAnsi="Arial" w:cs="Arial"/>
        </w:rPr>
        <w:t xml:space="preserve">a </w:t>
      </w:r>
      <w:r w:rsidRPr="007D1FBF">
        <w:rPr>
          <w:rFonts w:ascii="Arial" w:hAnsi="Arial" w:cs="Arial"/>
        </w:rPr>
        <w:t>z prostriedkov rozpočtu vyhlasovateľa súťaže</w:t>
      </w:r>
      <w:r w:rsidRPr="00B438EC">
        <w:rPr>
          <w:rFonts w:ascii="Arial" w:hAnsi="Arial" w:cs="Arial"/>
          <w:bCs/>
        </w:rPr>
        <w:t>.</w:t>
      </w:r>
      <w:r w:rsidRPr="00832929">
        <w:rPr>
          <w:rFonts w:ascii="Arial" w:hAnsi="Arial" w:cs="Arial"/>
        </w:rPr>
        <w:t xml:space="preserve"> Účastnícky poplatok </w:t>
      </w:r>
      <w:r w:rsidRPr="00C001E0">
        <w:rPr>
          <w:rFonts w:ascii="Arial" w:hAnsi="Arial" w:cs="Arial"/>
        </w:rPr>
        <w:t>zahŕňa náklad</w:t>
      </w:r>
      <w:r>
        <w:rPr>
          <w:rFonts w:ascii="Arial" w:hAnsi="Arial" w:cs="Arial"/>
        </w:rPr>
        <w:t>y</w:t>
      </w:r>
      <w:r w:rsidRPr="00C001E0">
        <w:rPr>
          <w:rFonts w:ascii="Arial" w:hAnsi="Arial" w:cs="Arial"/>
        </w:rPr>
        <w:t xml:space="preserve"> spojen</w:t>
      </w:r>
      <w:r>
        <w:rPr>
          <w:rFonts w:ascii="Arial" w:hAnsi="Arial" w:cs="Arial"/>
        </w:rPr>
        <w:t>é</w:t>
      </w:r>
      <w:r w:rsidRPr="00C001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</w:t>
      </w:r>
      <w:r w:rsidRPr="008C3FB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zabezpečením príslušných workshopov, </w:t>
      </w:r>
      <w:r w:rsidRPr="008C3FB2">
        <w:rPr>
          <w:rFonts w:ascii="Arial" w:hAnsi="Arial" w:cs="Arial"/>
          <w:bCs/>
        </w:rPr>
        <w:t>náklady spojené s</w:t>
      </w:r>
      <w:r>
        <w:rPr>
          <w:rFonts w:ascii="Arial" w:hAnsi="Arial" w:cs="Arial"/>
          <w:bCs/>
        </w:rPr>
        <w:t xml:space="preserve"> jej </w:t>
      </w:r>
      <w:r w:rsidRPr="008C3FB2">
        <w:rPr>
          <w:rFonts w:ascii="Arial" w:hAnsi="Arial" w:cs="Arial"/>
          <w:bCs/>
        </w:rPr>
        <w:t>organizačným zabezpečením a</w:t>
      </w:r>
      <w:r>
        <w:rPr>
          <w:rFonts w:ascii="Arial" w:hAnsi="Arial" w:cs="Arial"/>
          <w:bCs/>
        </w:rPr>
        <w:t> hodnotením</w:t>
      </w:r>
      <w:r w:rsidRPr="00C001E0">
        <w:rPr>
          <w:rFonts w:ascii="Arial" w:hAnsi="Arial" w:cs="Arial"/>
        </w:rPr>
        <w:t>.</w:t>
      </w:r>
    </w:p>
    <w:p w:rsidR="008E147C" w:rsidRDefault="008E147C" w:rsidP="008E147C">
      <w:pPr>
        <w:autoSpaceDE w:val="0"/>
        <w:autoSpaceDN w:val="0"/>
        <w:adjustRightInd w:val="0"/>
        <w:spacing w:before="80" w:after="40" w:line="240" w:lineRule="auto"/>
        <w:jc w:val="both"/>
        <w:rPr>
          <w:rFonts w:ascii="Arial" w:hAnsi="Arial" w:cs="Arial"/>
        </w:rPr>
      </w:pPr>
      <w:r w:rsidRPr="00832929">
        <w:rPr>
          <w:rFonts w:ascii="Arial" w:hAnsi="Arial" w:cs="Arial"/>
        </w:rPr>
        <w:t xml:space="preserve">Výška </w:t>
      </w:r>
      <w:r>
        <w:rPr>
          <w:rFonts w:ascii="Arial" w:hAnsi="Arial" w:cs="Arial"/>
        </w:rPr>
        <w:t>účastníckeho poplatku: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648"/>
      </w:tblGrid>
      <w:tr w:rsidR="008E147C" w:rsidRPr="00426864" w:rsidTr="00C90911">
        <w:trPr>
          <w:trHeight w:val="227"/>
        </w:trPr>
        <w:tc>
          <w:tcPr>
            <w:tcW w:w="4419" w:type="dxa"/>
            <w:shd w:val="clear" w:color="auto" w:fill="auto"/>
            <w:vAlign w:val="center"/>
          </w:tcPr>
          <w:p w:rsidR="008E147C" w:rsidRPr="00426864" w:rsidRDefault="008E147C" w:rsidP="003F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26864">
              <w:rPr>
                <w:rFonts w:ascii="Arial" w:hAnsi="Arial" w:cs="Arial"/>
              </w:rPr>
              <w:t>Podkategória</w:t>
            </w:r>
            <w:proofErr w:type="spellEnd"/>
            <w:r w:rsidRPr="00426864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4648" w:type="dxa"/>
            <w:shd w:val="clear" w:color="auto" w:fill="D9D9D9"/>
            <w:vAlign w:val="center"/>
          </w:tcPr>
          <w:p w:rsidR="008E147C" w:rsidRPr="00426864" w:rsidRDefault="000A307C" w:rsidP="003F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</w:t>
            </w:r>
            <w:r w:rsidR="008E147C" w:rsidRPr="00426864">
              <w:rPr>
                <w:rFonts w:ascii="Arial" w:hAnsi="Arial" w:cs="Arial"/>
              </w:rPr>
              <w:t>- €</w:t>
            </w:r>
          </w:p>
        </w:tc>
      </w:tr>
      <w:tr w:rsidR="008E147C" w:rsidRPr="00426864" w:rsidTr="00C90911">
        <w:trPr>
          <w:trHeight w:val="227"/>
        </w:trPr>
        <w:tc>
          <w:tcPr>
            <w:tcW w:w="4419" w:type="dxa"/>
            <w:shd w:val="clear" w:color="auto" w:fill="auto"/>
            <w:vAlign w:val="center"/>
          </w:tcPr>
          <w:p w:rsidR="008E147C" w:rsidRPr="00426864" w:rsidRDefault="008E147C" w:rsidP="003F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26864">
              <w:rPr>
                <w:rFonts w:ascii="Arial" w:hAnsi="Arial" w:cs="Arial"/>
              </w:rPr>
              <w:t>Podkategória</w:t>
            </w:r>
            <w:proofErr w:type="spellEnd"/>
            <w:r w:rsidRPr="00426864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4648" w:type="dxa"/>
            <w:shd w:val="clear" w:color="auto" w:fill="D9D9D9"/>
            <w:vAlign w:val="center"/>
          </w:tcPr>
          <w:p w:rsidR="008E147C" w:rsidRPr="00426864" w:rsidRDefault="000A307C" w:rsidP="003F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1 250</w:t>
            </w:r>
            <w:r w:rsidR="008E147C" w:rsidRPr="00426864">
              <w:rPr>
                <w:rFonts w:ascii="Arial" w:hAnsi="Arial" w:cs="Arial"/>
              </w:rPr>
              <w:t>,- €</w:t>
            </w:r>
          </w:p>
        </w:tc>
      </w:tr>
      <w:tr w:rsidR="008E147C" w:rsidRPr="00426864" w:rsidTr="00C90911">
        <w:trPr>
          <w:trHeight w:val="227"/>
        </w:trPr>
        <w:tc>
          <w:tcPr>
            <w:tcW w:w="4419" w:type="dxa"/>
            <w:shd w:val="clear" w:color="auto" w:fill="auto"/>
            <w:vAlign w:val="center"/>
          </w:tcPr>
          <w:p w:rsidR="008E147C" w:rsidRPr="00426864" w:rsidRDefault="008E147C" w:rsidP="003F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26864">
              <w:rPr>
                <w:rFonts w:ascii="Arial" w:hAnsi="Arial" w:cs="Arial"/>
              </w:rPr>
              <w:t>Podkategória</w:t>
            </w:r>
            <w:proofErr w:type="spellEnd"/>
            <w:r w:rsidRPr="00426864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4648" w:type="dxa"/>
            <w:shd w:val="clear" w:color="auto" w:fill="D9D9D9"/>
            <w:vAlign w:val="center"/>
          </w:tcPr>
          <w:p w:rsidR="008E147C" w:rsidRPr="00426864" w:rsidRDefault="000A307C" w:rsidP="003F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</w:t>
            </w:r>
            <w:r w:rsidR="008E147C" w:rsidRPr="00426864">
              <w:rPr>
                <w:rFonts w:ascii="Arial" w:hAnsi="Arial" w:cs="Arial"/>
              </w:rPr>
              <w:t>50,- €</w:t>
            </w:r>
          </w:p>
        </w:tc>
      </w:tr>
    </w:tbl>
    <w:p w:rsidR="008E147C" w:rsidRPr="005D6C50" w:rsidRDefault="008E147C" w:rsidP="008E147C">
      <w:pPr>
        <w:autoSpaceDE w:val="0"/>
        <w:autoSpaceDN w:val="0"/>
        <w:adjustRightInd w:val="0"/>
        <w:spacing w:before="100" w:after="40" w:line="240" w:lineRule="auto"/>
        <w:jc w:val="both"/>
        <w:rPr>
          <w:rFonts w:ascii="Arial" w:hAnsi="Arial" w:cs="Arial"/>
          <w:b/>
          <w:iCs/>
          <w:u w:val="single"/>
        </w:rPr>
      </w:pPr>
      <w:r w:rsidRPr="005D6C50">
        <w:rPr>
          <w:rFonts w:ascii="Arial" w:hAnsi="Arial" w:cs="Arial"/>
          <w:b/>
          <w:iCs/>
          <w:u w:val="single"/>
        </w:rPr>
        <w:t>Úhrada účastníckeho poplatku:</w:t>
      </w:r>
    </w:p>
    <w:p w:rsidR="008E147C" w:rsidRDefault="008E147C" w:rsidP="008E1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Účastnícky po</w:t>
      </w:r>
      <w:r w:rsidRPr="00783BFD">
        <w:rPr>
          <w:rFonts w:ascii="Arial" w:hAnsi="Arial" w:cs="Arial"/>
        </w:rPr>
        <w:t>platok je potrebné uhradiť ako zálohovú platbu najneskôr do</w:t>
      </w:r>
      <w:r>
        <w:rPr>
          <w:rFonts w:ascii="Arial" w:hAnsi="Arial" w:cs="Arial"/>
        </w:rPr>
        <w:t> termínu ukončenia prihlasovania účastníkov súťaže stanovenom v harmonograme pri vyhlasovaní súťaže.</w:t>
      </w:r>
      <w:r w:rsidRPr="00540234">
        <w:rPr>
          <w:rFonts w:ascii="Arial" w:hAnsi="Arial" w:cs="Arial"/>
        </w:rPr>
        <w:t xml:space="preserve"> </w:t>
      </w:r>
      <w:r w:rsidRPr="00783BFD">
        <w:rPr>
          <w:rFonts w:ascii="Arial" w:hAnsi="Arial" w:cs="Arial"/>
        </w:rPr>
        <w:t xml:space="preserve">Záväzná prihláška slúži </w:t>
      </w:r>
      <w:r>
        <w:rPr>
          <w:rFonts w:ascii="Arial" w:hAnsi="Arial" w:cs="Arial"/>
        </w:rPr>
        <w:t xml:space="preserve">vyhlasovateľovi súťaže </w:t>
      </w:r>
      <w:r w:rsidRPr="00783BFD">
        <w:rPr>
          <w:rFonts w:ascii="Arial" w:hAnsi="Arial" w:cs="Arial"/>
        </w:rPr>
        <w:t>ako informačný doklad pre zálohovú platbu. Zálohové faktúry</w:t>
      </w:r>
      <w:r>
        <w:rPr>
          <w:rFonts w:ascii="Arial" w:hAnsi="Arial" w:cs="Arial"/>
        </w:rPr>
        <w:t xml:space="preserve"> Úrad pre normalizáciu, metrológiu a skúšobníctvo Slovenskej republiky (ďalej len „ÚNMS SR“)</w:t>
      </w:r>
      <w:r w:rsidRPr="00783BFD">
        <w:rPr>
          <w:rFonts w:ascii="Arial" w:hAnsi="Arial" w:cs="Arial"/>
        </w:rPr>
        <w:t xml:space="preserve"> nevystavuje. </w:t>
      </w:r>
    </w:p>
    <w:p w:rsidR="008E147C" w:rsidRPr="00426864" w:rsidRDefault="008E147C" w:rsidP="008E147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 w:rsidRPr="00426864">
        <w:rPr>
          <w:rFonts w:ascii="Arial" w:hAnsi="Arial" w:cs="Arial"/>
          <w:color w:val="000000"/>
        </w:rPr>
        <w:t>Pri platbe účastníckeho poplatku je potrebné dodržať nasledovné údaje: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544"/>
        <w:gridCol w:w="2863"/>
      </w:tblGrid>
      <w:tr w:rsidR="008E147C" w:rsidRPr="00426864" w:rsidTr="00C90911">
        <w:trPr>
          <w:trHeight w:val="362"/>
        </w:trPr>
        <w:tc>
          <w:tcPr>
            <w:tcW w:w="2665" w:type="dxa"/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60" w:after="60" w:line="240" w:lineRule="auto"/>
              <w:ind w:left="34"/>
              <w:jc w:val="center"/>
              <w:rPr>
                <w:rFonts w:ascii="Arial" w:hAnsi="Arial" w:cs="Arial"/>
                <w:b/>
                <w:color w:val="000000"/>
              </w:rPr>
            </w:pPr>
            <w:r w:rsidRPr="00426864">
              <w:rPr>
                <w:rFonts w:ascii="Arial" w:hAnsi="Arial" w:cs="Arial"/>
                <w:b/>
                <w:color w:val="000000"/>
              </w:rPr>
              <w:t>Bankové spojenie</w:t>
            </w:r>
          </w:p>
        </w:tc>
        <w:tc>
          <w:tcPr>
            <w:tcW w:w="3544" w:type="dxa"/>
            <w:tcBorders>
              <w:right w:val="single" w:sz="4" w:space="0" w:color="002060"/>
            </w:tcBorders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60" w:after="60" w:line="240" w:lineRule="auto"/>
              <w:ind w:left="34"/>
              <w:jc w:val="center"/>
              <w:rPr>
                <w:rFonts w:ascii="Arial" w:hAnsi="Arial" w:cs="Arial"/>
                <w:b/>
                <w:color w:val="000000"/>
              </w:rPr>
            </w:pPr>
            <w:r w:rsidRPr="00426864">
              <w:rPr>
                <w:rFonts w:ascii="Arial" w:hAnsi="Arial" w:cs="Arial"/>
                <w:b/>
                <w:color w:val="000000"/>
              </w:rPr>
              <w:t>IBAN</w:t>
            </w:r>
          </w:p>
        </w:tc>
        <w:tc>
          <w:tcPr>
            <w:tcW w:w="2863" w:type="dxa"/>
            <w:tcBorders>
              <w:left w:val="single" w:sz="4" w:space="0" w:color="002060"/>
            </w:tcBorders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26864">
              <w:rPr>
                <w:rFonts w:ascii="Arial" w:hAnsi="Arial" w:cs="Arial"/>
                <w:b/>
                <w:color w:val="000000"/>
              </w:rPr>
              <w:t>Účel platby</w:t>
            </w:r>
          </w:p>
        </w:tc>
      </w:tr>
      <w:tr w:rsidR="008E147C" w:rsidRPr="00426864" w:rsidTr="00C90911">
        <w:trPr>
          <w:trHeight w:val="437"/>
        </w:trPr>
        <w:tc>
          <w:tcPr>
            <w:tcW w:w="2665" w:type="dxa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34"/>
              <w:rPr>
                <w:rFonts w:ascii="Arial" w:hAnsi="Arial" w:cs="Arial"/>
                <w:color w:val="000000"/>
              </w:rPr>
            </w:pPr>
            <w:r w:rsidRPr="00426864">
              <w:rPr>
                <w:rFonts w:ascii="Arial" w:hAnsi="Arial" w:cs="Arial"/>
                <w:color w:val="000000"/>
              </w:rPr>
              <w:t>Štátna pokladnica</w:t>
            </w:r>
          </w:p>
        </w:tc>
        <w:tc>
          <w:tcPr>
            <w:tcW w:w="3544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34"/>
              <w:rPr>
                <w:rFonts w:ascii="Arial" w:hAnsi="Arial" w:cs="Arial"/>
                <w:color w:val="000000"/>
              </w:rPr>
            </w:pPr>
            <w:r w:rsidRPr="00426864">
              <w:rPr>
                <w:rFonts w:ascii="Arial" w:hAnsi="Arial" w:cs="Arial"/>
              </w:rPr>
              <w:t>SK39 8180 0000 0070 0006 8787</w:t>
            </w:r>
          </w:p>
        </w:tc>
        <w:tc>
          <w:tcPr>
            <w:tcW w:w="2863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E147C" w:rsidRPr="00426864" w:rsidRDefault="008E147C" w:rsidP="00C90911">
            <w:pPr>
              <w:spacing w:after="0" w:line="240" w:lineRule="auto"/>
              <w:ind w:left="-81" w:right="-10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Pr="00426864">
              <w:rPr>
                <w:rFonts w:ascii="Arial" w:hAnsi="Arial" w:cs="Arial"/>
                <w:color w:val="000000"/>
              </w:rPr>
              <w:t>veďte skratku organizácie, ktorá poplatok posiela</w:t>
            </w:r>
          </w:p>
        </w:tc>
      </w:tr>
      <w:tr w:rsidR="008E147C" w:rsidRPr="00426864" w:rsidTr="00C90911">
        <w:trPr>
          <w:trHeight w:val="312"/>
        </w:trPr>
        <w:tc>
          <w:tcPr>
            <w:tcW w:w="2665" w:type="dxa"/>
            <w:shd w:val="clear" w:color="auto" w:fill="BFBFBF"/>
            <w:vAlign w:val="center"/>
          </w:tcPr>
          <w:p w:rsidR="008E147C" w:rsidRPr="00426864" w:rsidRDefault="008E147C" w:rsidP="003F6396">
            <w:pPr>
              <w:spacing w:before="60" w:after="60" w:line="240" w:lineRule="auto"/>
              <w:ind w:left="34"/>
              <w:jc w:val="center"/>
              <w:rPr>
                <w:rFonts w:ascii="Arial" w:hAnsi="Arial" w:cs="Arial"/>
                <w:b/>
                <w:color w:val="000000"/>
              </w:rPr>
            </w:pPr>
            <w:r w:rsidRPr="00426864">
              <w:rPr>
                <w:rFonts w:ascii="Arial" w:hAnsi="Arial" w:cs="Arial"/>
                <w:b/>
                <w:color w:val="000000"/>
              </w:rPr>
              <w:t>Variabilný symbol</w:t>
            </w:r>
          </w:p>
        </w:tc>
        <w:tc>
          <w:tcPr>
            <w:tcW w:w="3544" w:type="dxa"/>
            <w:tcBorders>
              <w:right w:val="single" w:sz="4" w:space="0" w:color="002060"/>
            </w:tcBorders>
            <w:shd w:val="clear" w:color="auto" w:fill="BFBFBF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0000"/>
              </w:rPr>
            </w:pPr>
            <w:r w:rsidRPr="00426864">
              <w:rPr>
                <w:rFonts w:ascii="Arial" w:hAnsi="Arial" w:cs="Arial"/>
                <w:b/>
                <w:color w:val="000000"/>
              </w:rPr>
              <w:t>Špecifický symbol</w:t>
            </w:r>
          </w:p>
        </w:tc>
        <w:tc>
          <w:tcPr>
            <w:tcW w:w="2863" w:type="dxa"/>
            <w:tcBorders>
              <w:left w:val="single" w:sz="4" w:space="0" w:color="002060"/>
            </w:tcBorders>
            <w:shd w:val="clear" w:color="auto" w:fill="BFBFBF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0000"/>
              </w:rPr>
            </w:pPr>
            <w:r w:rsidRPr="00426864">
              <w:rPr>
                <w:rFonts w:ascii="Arial" w:hAnsi="Arial" w:cs="Arial"/>
                <w:b/>
                <w:color w:val="000000"/>
              </w:rPr>
              <w:t>Konštantný symbol</w:t>
            </w:r>
          </w:p>
        </w:tc>
      </w:tr>
      <w:tr w:rsidR="008E147C" w:rsidRPr="00426864" w:rsidTr="00C90911">
        <w:trPr>
          <w:trHeight w:val="436"/>
        </w:trPr>
        <w:tc>
          <w:tcPr>
            <w:tcW w:w="2665" w:type="dxa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34"/>
              <w:rPr>
                <w:rFonts w:ascii="Arial" w:hAnsi="Arial" w:cs="Arial"/>
                <w:color w:val="000000"/>
              </w:rPr>
            </w:pPr>
            <w:r w:rsidRPr="00426864">
              <w:rPr>
                <w:rFonts w:ascii="Arial" w:hAnsi="Arial" w:cs="Arial"/>
                <w:color w:val="000000"/>
              </w:rPr>
              <w:t>IČO Vašej organizácie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147C" w:rsidRPr="00426864" w:rsidRDefault="00D418C1" w:rsidP="000F0522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F0522">
              <w:rPr>
                <w:rFonts w:ascii="Arial" w:hAnsi="Arial" w:cs="Arial"/>
                <w:color w:val="000000"/>
              </w:rPr>
              <w:t>3</w:t>
            </w:r>
            <w:r w:rsidR="008E147C" w:rsidRPr="00426864">
              <w:rPr>
                <w:rFonts w:ascii="Arial" w:hAnsi="Arial" w:cs="Arial"/>
                <w:color w:val="000000"/>
              </w:rPr>
              <w:t>202</w:t>
            </w:r>
            <w:r w:rsidR="000F052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8E147C" w:rsidRPr="00426864" w:rsidRDefault="008E147C" w:rsidP="003F639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426864">
              <w:rPr>
                <w:rFonts w:ascii="Arial" w:hAnsi="Arial" w:cs="Arial"/>
                <w:color w:val="000000"/>
              </w:rPr>
              <w:t>0308</w:t>
            </w:r>
          </w:p>
        </w:tc>
      </w:tr>
    </w:tbl>
    <w:p w:rsidR="008E147C" w:rsidRPr="00426864" w:rsidRDefault="008E147C" w:rsidP="008E147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i/>
          <w:color w:val="000000"/>
        </w:rPr>
      </w:pPr>
      <w:r w:rsidRPr="00426864">
        <w:rPr>
          <w:rFonts w:ascii="Arial" w:hAnsi="Arial" w:cs="Arial"/>
          <w:i/>
          <w:color w:val="000000"/>
        </w:rPr>
        <w:t>ÚNMS SR nie je platiteľom DPH.</w:t>
      </w:r>
    </w:p>
    <w:p w:rsidR="008E147C" w:rsidRPr="00700418" w:rsidRDefault="008E147C" w:rsidP="008E147C">
      <w:pPr>
        <w:autoSpaceDE w:val="0"/>
        <w:autoSpaceDN w:val="0"/>
        <w:adjustRightInd w:val="0"/>
        <w:spacing w:before="60" w:after="40" w:line="24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Podmienky o</w:t>
      </w:r>
      <w:r w:rsidRPr="00700418">
        <w:rPr>
          <w:rFonts w:ascii="Arial" w:hAnsi="Arial" w:cs="Arial"/>
          <w:b/>
          <w:i/>
          <w:u w:val="single"/>
        </w:rPr>
        <w:t>dstúpeni</w:t>
      </w:r>
      <w:r>
        <w:rPr>
          <w:rFonts w:ascii="Arial" w:hAnsi="Arial" w:cs="Arial"/>
          <w:b/>
          <w:i/>
          <w:u w:val="single"/>
        </w:rPr>
        <w:t>a</w:t>
      </w:r>
      <w:r w:rsidRPr="00700418">
        <w:rPr>
          <w:rFonts w:ascii="Arial" w:hAnsi="Arial" w:cs="Arial"/>
          <w:b/>
          <w:i/>
          <w:u w:val="single"/>
        </w:rPr>
        <w:t xml:space="preserve"> zo súťaže:</w:t>
      </w:r>
    </w:p>
    <w:p w:rsidR="008E147C" w:rsidRPr="00700418" w:rsidRDefault="008E147C" w:rsidP="008E1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6864">
        <w:rPr>
          <w:rFonts w:ascii="Arial" w:hAnsi="Arial" w:cs="Arial"/>
          <w:color w:val="000000"/>
        </w:rPr>
        <w:t xml:space="preserve">V prípade odstúpenia účastníka zo súťaže v realizačnej časti </w:t>
      </w:r>
      <w:r w:rsidRPr="00700418">
        <w:rPr>
          <w:rFonts w:ascii="Arial" w:hAnsi="Arial" w:cs="Arial"/>
        </w:rPr>
        <w:t xml:space="preserve">súťaže </w:t>
      </w:r>
      <w:r>
        <w:rPr>
          <w:rFonts w:ascii="Arial" w:hAnsi="Arial" w:cs="Arial"/>
        </w:rPr>
        <w:t xml:space="preserve">sa </w:t>
      </w:r>
      <w:r w:rsidRPr="00700418">
        <w:rPr>
          <w:rFonts w:ascii="Arial" w:hAnsi="Arial" w:cs="Arial"/>
        </w:rPr>
        <w:t>uplatňuje storno poplatok vo výške 100 % účastníckeho poplatku.</w:t>
      </w:r>
      <w:r>
        <w:rPr>
          <w:rFonts w:ascii="Arial" w:hAnsi="Arial" w:cs="Arial"/>
        </w:rPr>
        <w:t xml:space="preserve"> </w:t>
      </w:r>
      <w:r w:rsidRPr="00700418">
        <w:rPr>
          <w:rFonts w:ascii="Arial" w:hAnsi="Arial" w:cs="Arial"/>
        </w:rPr>
        <w:t>Odstupujúci účastník</w:t>
      </w:r>
      <w:r>
        <w:rPr>
          <w:rFonts w:ascii="Arial" w:hAnsi="Arial" w:cs="Arial"/>
        </w:rPr>
        <w:t xml:space="preserve"> súťaže</w:t>
      </w:r>
      <w:r w:rsidRPr="00700418">
        <w:rPr>
          <w:rFonts w:ascii="Arial" w:hAnsi="Arial" w:cs="Arial"/>
        </w:rPr>
        <w:t xml:space="preserve"> musí vyhlásenie o odstúpení urobiť písomne a doručiť ho</w:t>
      </w:r>
      <w:r>
        <w:rPr>
          <w:rFonts w:ascii="Arial" w:hAnsi="Arial" w:cs="Arial"/>
        </w:rPr>
        <w:t xml:space="preserve"> ÚNMS SR.</w:t>
      </w:r>
    </w:p>
    <w:p w:rsidR="008E147C" w:rsidRPr="001B04F1" w:rsidRDefault="008E147C" w:rsidP="008E147C">
      <w:pPr>
        <w:autoSpaceDE w:val="0"/>
        <w:autoSpaceDN w:val="0"/>
        <w:adjustRightInd w:val="0"/>
        <w:spacing w:before="60" w:after="40" w:line="240" w:lineRule="auto"/>
        <w:jc w:val="both"/>
        <w:rPr>
          <w:rFonts w:ascii="Arial" w:hAnsi="Arial" w:cs="Arial"/>
          <w:b/>
          <w:i/>
          <w:u w:val="single"/>
        </w:rPr>
      </w:pPr>
      <w:r w:rsidRPr="001B04F1">
        <w:rPr>
          <w:rFonts w:ascii="Arial" w:hAnsi="Arial" w:cs="Arial"/>
          <w:b/>
          <w:i/>
          <w:u w:val="single"/>
        </w:rPr>
        <w:t>Súhlas so spracúvaním osobných údajov</w:t>
      </w:r>
    </w:p>
    <w:p w:rsidR="008E147C" w:rsidRDefault="00B055C1" w:rsidP="008E1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Zaslaním tejto záväznej prihlášky vyhlasovateľovi súťaže, mu týmto udeľujem súhlas so spracúvaním mojich osobných údajov v nej uvedených za </w:t>
      </w:r>
      <w:r w:rsidRPr="00414181">
        <w:rPr>
          <w:rFonts w:ascii="Arial" w:hAnsi="Arial" w:cs="Arial"/>
        </w:rPr>
        <w:t xml:space="preserve">účelom </w:t>
      </w:r>
      <w:r>
        <w:rPr>
          <w:rFonts w:ascii="Arial" w:hAnsi="Arial" w:cs="Arial"/>
        </w:rPr>
        <w:t xml:space="preserve">prípravy a realizácie súťaže </w:t>
      </w:r>
      <w:r w:rsidRPr="00B343B9">
        <w:rPr>
          <w:rFonts w:ascii="Arial" w:hAnsi="Arial" w:cs="Arial"/>
        </w:rPr>
        <w:t>NCSRKSZ</w:t>
      </w:r>
      <w:r w:rsidRPr="0041418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414181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414181">
        <w:rPr>
          <w:rFonts w:ascii="Arial" w:hAnsi="Arial" w:cs="Arial"/>
        </w:rPr>
        <w:t xml:space="preserve">účelom prezentácie činnosti </w:t>
      </w:r>
      <w:r>
        <w:rPr>
          <w:rFonts w:ascii="Arial" w:hAnsi="Arial" w:cs="Arial"/>
        </w:rPr>
        <w:t>vyhlasovateľa súťaže</w:t>
      </w:r>
      <w:r w:rsidRPr="00414181">
        <w:rPr>
          <w:rFonts w:ascii="Arial" w:hAnsi="Arial" w:cs="Arial"/>
        </w:rPr>
        <w:t xml:space="preserve"> prostredníctvom elektronických a</w:t>
      </w:r>
      <w:r>
        <w:rPr>
          <w:rFonts w:ascii="Arial" w:hAnsi="Arial" w:cs="Arial"/>
        </w:rPr>
        <w:t> </w:t>
      </w:r>
      <w:r w:rsidRPr="00414181">
        <w:rPr>
          <w:rFonts w:ascii="Arial" w:hAnsi="Arial" w:cs="Arial"/>
        </w:rPr>
        <w:t>printových médií</w:t>
      </w:r>
      <w:r>
        <w:rPr>
          <w:rFonts w:ascii="Arial" w:hAnsi="Arial" w:cs="Arial"/>
        </w:rPr>
        <w:t xml:space="preserve">. Osobné údaje kontaktnej osoby uvedenej v prihláške poskytujem v súlade § 78 ods. 3 zákona č. 18/2018 Z. z. v znení neskorších predpisov, v iných prípadoch na základe jej súhlasu, ktorý viem preukázať. Zaslaním záväznej prihlášky ďalej prehlasujem, že som sa oboznámil s </w:t>
      </w:r>
      <w:r>
        <w:rPr>
          <w:rFonts w:ascii="Arial" w:eastAsia="Times New Roman" w:hAnsi="Arial" w:cs="Arial"/>
          <w:snapToGrid w:val="0"/>
          <w:lang w:eastAsia="cs-CZ"/>
        </w:rPr>
        <w:t>podmienkami</w:t>
      </w:r>
      <w:r w:rsidRPr="00BD75BB">
        <w:rPr>
          <w:rFonts w:ascii="Arial" w:eastAsia="Times New Roman" w:hAnsi="Arial" w:cs="Arial"/>
          <w:snapToGrid w:val="0"/>
          <w:lang w:eastAsia="cs-CZ"/>
        </w:rPr>
        <w:t xml:space="preserve"> ochrany osobných údajov</w:t>
      </w:r>
      <w:r>
        <w:rPr>
          <w:rFonts w:ascii="Arial" w:eastAsia="Times New Roman" w:hAnsi="Arial" w:cs="Arial"/>
          <w:snapToGrid w:val="0"/>
          <w:lang w:eastAsia="cs-CZ"/>
        </w:rPr>
        <w:t xml:space="preserve"> uvedenými vo </w:t>
      </w:r>
      <w:r w:rsidRPr="00812EAD">
        <w:rPr>
          <w:rFonts w:ascii="Arial" w:eastAsia="Times New Roman" w:hAnsi="Arial" w:cs="Arial"/>
          <w:snapToGrid w:val="0"/>
          <w:lang w:eastAsia="cs-CZ"/>
        </w:rPr>
        <w:t xml:space="preserve">Vyhlásení o </w:t>
      </w:r>
      <w:r w:rsidRPr="00812EAD">
        <w:rPr>
          <w:rFonts w:ascii="Arial" w:hAnsi="Arial" w:cs="Arial"/>
        </w:rPr>
        <w:t xml:space="preserve">spracúvaní </w:t>
      </w:r>
      <w:r w:rsidRPr="00812EAD">
        <w:rPr>
          <w:rFonts w:ascii="Arial" w:eastAsia="Times New Roman" w:hAnsi="Arial" w:cs="Arial"/>
          <w:snapToGrid w:val="0"/>
          <w:lang w:eastAsia="cs-CZ"/>
        </w:rPr>
        <w:t>osobných</w:t>
      </w:r>
      <w:r>
        <w:rPr>
          <w:rFonts w:ascii="Arial" w:eastAsia="Times New Roman" w:hAnsi="Arial" w:cs="Arial"/>
          <w:snapToGrid w:val="0"/>
          <w:lang w:eastAsia="cs-CZ"/>
        </w:rPr>
        <w:t xml:space="preserve"> údajov </w:t>
      </w:r>
      <w:r w:rsidRPr="00592056">
        <w:rPr>
          <w:rFonts w:ascii="Arial" w:hAnsi="Arial" w:cs="Arial"/>
        </w:rPr>
        <w:t>pre účastníkov súťaží v oblasti kvality a spoločenskej zodpovednosti</w:t>
      </w:r>
      <w:r>
        <w:rPr>
          <w:rFonts w:ascii="Arial" w:eastAsia="Times New Roman" w:hAnsi="Arial" w:cs="Arial"/>
          <w:snapToGrid w:val="0"/>
          <w:lang w:eastAsia="cs-CZ"/>
        </w:rPr>
        <w:t xml:space="preserve">, ktoré </w:t>
      </w:r>
      <w:r w:rsidRPr="00B343B9">
        <w:rPr>
          <w:rFonts w:ascii="Arial" w:hAnsi="Arial" w:cs="Arial"/>
        </w:rPr>
        <w:t>sú spoločne so Štatútom súťaže NCSRKSZ a štatútom a</w:t>
      </w:r>
      <w:r>
        <w:rPr>
          <w:rFonts w:ascii="Arial" w:hAnsi="Arial" w:cs="Arial"/>
        </w:rPr>
        <w:t> </w:t>
      </w:r>
      <w:r w:rsidRPr="00B343B9">
        <w:rPr>
          <w:rFonts w:ascii="Arial" w:hAnsi="Arial" w:cs="Arial"/>
        </w:rPr>
        <w:t>rokovacím poriadkom hodnotiteľskej komisie zverejnené na webovom sídle vyhlasovateľa súťaže</w:t>
      </w:r>
      <w:r>
        <w:rPr>
          <w:rFonts w:ascii="Arial" w:hAnsi="Arial" w:cs="Arial"/>
        </w:rPr>
        <w:t xml:space="preserve"> a s týmito podmienkami som oboznámil aj kontaktnú osobu, ktorej osobné údaje poskytujem.</w:t>
      </w:r>
    </w:p>
    <w:p w:rsidR="008E147C" w:rsidRPr="00D77046" w:rsidRDefault="008E147C" w:rsidP="008E147C">
      <w:pPr>
        <w:spacing w:before="40" w:after="40" w:line="240" w:lineRule="auto"/>
        <w:ind w:left="-851" w:right="-709"/>
        <w:jc w:val="center"/>
        <w:rPr>
          <w:rFonts w:ascii="Arial" w:eastAsia="Times New Roman" w:hAnsi="Arial" w:cs="Arial"/>
          <w:b/>
          <w:bCs/>
          <w:sz w:val="24"/>
          <w:lang w:eastAsia="sk-SK"/>
        </w:rPr>
      </w:pPr>
      <w:r w:rsidRPr="009E0D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ČESTNÉ</w:t>
      </w:r>
      <w:r w:rsidRPr="00D77046">
        <w:rPr>
          <w:rFonts w:ascii="Arial" w:eastAsia="Times New Roman" w:hAnsi="Arial" w:cs="Arial"/>
          <w:b/>
          <w:bCs/>
          <w:sz w:val="28"/>
          <w:lang w:eastAsia="sk-SK"/>
        </w:rPr>
        <w:t xml:space="preserve"> </w:t>
      </w:r>
      <w:r w:rsidRPr="009E0D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VYHLÁSENIE</w:t>
      </w:r>
    </w:p>
    <w:p w:rsidR="008E147C" w:rsidRPr="005D63CA" w:rsidRDefault="008E147C" w:rsidP="008E147C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bCs/>
          <w:lang w:eastAsia="sk-SK"/>
        </w:rPr>
      </w:pPr>
      <w:r w:rsidRPr="0056738E">
        <w:rPr>
          <w:rFonts w:ascii="Arial" w:eastAsia="Times New Roman" w:hAnsi="Arial" w:cs="Arial"/>
          <w:lang w:eastAsia="sk-SK"/>
        </w:rPr>
        <w:t xml:space="preserve">Čestne </w:t>
      </w:r>
      <w:r>
        <w:rPr>
          <w:rFonts w:ascii="Arial" w:eastAsia="Times New Roman" w:hAnsi="Arial" w:cs="Arial"/>
          <w:lang w:eastAsia="sk-SK"/>
        </w:rPr>
        <w:t>vy</w:t>
      </w:r>
      <w:r w:rsidRPr="0056738E">
        <w:rPr>
          <w:rFonts w:ascii="Arial" w:eastAsia="Times New Roman" w:hAnsi="Arial" w:cs="Arial"/>
          <w:lang w:eastAsia="sk-SK"/>
        </w:rPr>
        <w:t>hlasujem, že sú mi známe podmienky účasti v súťaži uvedené v</w:t>
      </w:r>
      <w:r>
        <w:rPr>
          <w:rFonts w:ascii="Arial" w:eastAsia="Times New Roman" w:hAnsi="Arial" w:cs="Arial"/>
          <w:lang w:eastAsia="sk-SK"/>
        </w:rPr>
        <w:t> internom dokumente ÚNMS SR „</w:t>
      </w:r>
      <w:r w:rsidRPr="009352E4">
        <w:rPr>
          <w:rFonts w:ascii="Arial" w:hAnsi="Arial" w:cs="Arial"/>
          <w:bCs/>
        </w:rPr>
        <w:t>Štatút</w:t>
      </w:r>
      <w:r w:rsidRPr="00C90911">
        <w:rPr>
          <w:rFonts w:ascii="Arial" w:hAnsi="Arial" w:cs="Arial"/>
          <w:bCs/>
        </w:rPr>
        <w:t>y</w:t>
      </w:r>
      <w:r w:rsidRPr="009352E4">
        <w:rPr>
          <w:rFonts w:ascii="Arial" w:hAnsi="Arial" w:cs="Arial"/>
          <w:bCs/>
        </w:rPr>
        <w:t xml:space="preserve"> súťaží v oblasti kvality a</w:t>
      </w:r>
      <w:r w:rsidR="00C90911">
        <w:rPr>
          <w:bCs/>
        </w:rPr>
        <w:t xml:space="preserve"> </w:t>
      </w:r>
      <w:r w:rsidRPr="009352E4">
        <w:rPr>
          <w:rFonts w:ascii="Arial" w:hAnsi="Arial" w:cs="Arial"/>
          <w:bCs/>
        </w:rPr>
        <w:t>štatúty</w:t>
      </w:r>
      <w:r w:rsidRPr="009352E4">
        <w:rPr>
          <w:bCs/>
        </w:rPr>
        <w:t xml:space="preserve"> </w:t>
      </w:r>
      <w:r w:rsidRPr="009352E4">
        <w:rPr>
          <w:rFonts w:ascii="Arial" w:hAnsi="Arial" w:cs="Arial"/>
          <w:bCs/>
        </w:rPr>
        <w:t>a rokovacie poriadky hodnotiteľských komisií</w:t>
      </w:r>
      <w:r>
        <w:rPr>
          <w:rFonts w:ascii="Arial" w:hAnsi="Arial" w:cs="Arial"/>
          <w:bCs/>
        </w:rPr>
        <w:t>“</w:t>
      </w:r>
      <w:r w:rsidRPr="0056738E">
        <w:rPr>
          <w:rFonts w:ascii="Arial" w:eastAsia="Times New Roman" w:hAnsi="Arial" w:cs="Arial"/>
          <w:lang w:eastAsia="sk-SK"/>
        </w:rPr>
        <w:t xml:space="preserve"> a že budem plniť všetky záväzky vyplývajúce z účasti v súťaži.</w:t>
      </w:r>
      <w:r>
        <w:rPr>
          <w:rFonts w:ascii="Arial" w:eastAsia="Times New Roman" w:hAnsi="Arial" w:cs="Arial"/>
          <w:lang w:eastAsia="sk-SK"/>
        </w:rPr>
        <w:t xml:space="preserve"> </w:t>
      </w:r>
    </w:p>
    <w:p w:rsidR="008E147C" w:rsidRDefault="008E147C" w:rsidP="008E147C">
      <w:pPr>
        <w:spacing w:before="160" w:after="0" w:line="240" w:lineRule="auto"/>
        <w:ind w:left="-142" w:firstLine="142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V ..................................... dňa ............................</w:t>
      </w:r>
      <w:r w:rsidRPr="0056738E">
        <w:rPr>
          <w:rFonts w:ascii="Arial" w:eastAsia="Times New Roman" w:hAnsi="Arial" w:cs="Arial"/>
          <w:lang w:eastAsia="sk-SK"/>
        </w:rPr>
        <w:t xml:space="preserve">             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</w:p>
    <w:p w:rsidR="008E147C" w:rsidRDefault="008E147C" w:rsidP="008E147C">
      <w:pPr>
        <w:spacing w:after="0" w:line="240" w:lineRule="auto"/>
        <w:ind w:right="139"/>
        <w:rPr>
          <w:rFonts w:ascii="Arial" w:eastAsia="Times New Roman" w:hAnsi="Arial" w:cs="Arial"/>
          <w:lang w:eastAsia="sk-SK"/>
        </w:rPr>
      </w:pPr>
    </w:p>
    <w:p w:rsidR="008E147C" w:rsidRDefault="008E147C" w:rsidP="008E147C">
      <w:pPr>
        <w:spacing w:after="0" w:line="240" w:lineRule="auto"/>
        <w:ind w:right="139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Meno a priezvisko </w:t>
      </w:r>
      <w:r w:rsidRPr="0056738E">
        <w:rPr>
          <w:rFonts w:ascii="Arial" w:eastAsia="Times New Roman" w:hAnsi="Arial" w:cs="Arial"/>
          <w:lang w:eastAsia="sk-SK"/>
        </w:rPr>
        <w:t xml:space="preserve">štatutárneho </w:t>
      </w:r>
      <w:r>
        <w:rPr>
          <w:rFonts w:ascii="Arial" w:eastAsia="Times New Roman" w:hAnsi="Arial" w:cs="Arial"/>
          <w:lang w:eastAsia="sk-SK"/>
        </w:rPr>
        <w:t>z</w:t>
      </w:r>
      <w:r w:rsidRPr="0056738E">
        <w:rPr>
          <w:rFonts w:ascii="Arial" w:eastAsia="Times New Roman" w:hAnsi="Arial" w:cs="Arial"/>
          <w:lang w:eastAsia="sk-SK"/>
        </w:rPr>
        <w:t>ástupcu</w:t>
      </w:r>
      <w:r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>Podpis</w:t>
      </w:r>
    </w:p>
    <w:p w:rsidR="008E147C" w:rsidRPr="00584657" w:rsidRDefault="008E147C" w:rsidP="008E147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sk-SK"/>
        </w:rPr>
        <w:t>odtlačok pečiatky</w:t>
      </w:r>
      <w:r w:rsidRPr="0056738E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účastníka súťaže</w:t>
      </w:r>
    </w:p>
    <w:p w:rsidR="00300D8C" w:rsidRDefault="00300D8C" w:rsidP="0079708D">
      <w:pPr>
        <w:jc w:val="right"/>
      </w:pPr>
    </w:p>
    <w:sectPr w:rsidR="00300D8C" w:rsidSect="008E1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CB" w:rsidRDefault="00161DCB" w:rsidP="008E147C">
      <w:pPr>
        <w:spacing w:after="0" w:line="240" w:lineRule="auto"/>
      </w:pPr>
      <w:r>
        <w:separator/>
      </w:r>
    </w:p>
  </w:endnote>
  <w:endnote w:type="continuationSeparator" w:id="0">
    <w:p w:rsidR="00161DCB" w:rsidRDefault="00161DCB" w:rsidP="008E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4E" w:rsidRDefault="00DE1E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326456"/>
      <w:docPartObj>
        <w:docPartGallery w:val="Page Numbers (Bottom of Page)"/>
        <w:docPartUnique/>
      </w:docPartObj>
    </w:sdtPr>
    <w:sdtEndPr/>
    <w:sdtContent>
      <w:p w:rsidR="008E147C" w:rsidRDefault="008E147C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CC6884">
          <w:rPr>
            <w:rFonts w:ascii="Arial" w:hAnsi="Arial" w:cs="Arial"/>
            <w:sz w:val="16"/>
            <w:szCs w:val="16"/>
          </w:rPr>
          <w:t>Po vytlačení alebo stiahnutí zo siete je to neriadená kópia dokumentu!</w:t>
        </w:r>
        <w:r w:rsidRPr="00CC6884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 xml:space="preserve">            </w:t>
        </w:r>
        <w:r w:rsidRPr="00CC6884">
          <w:rPr>
            <w:rFonts w:ascii="Arial" w:hAnsi="Arial" w:cs="Arial"/>
            <w:sz w:val="20"/>
            <w:szCs w:val="20"/>
          </w:rPr>
          <w:t>P0</w:t>
        </w:r>
        <w:r>
          <w:rPr>
            <w:rFonts w:ascii="Arial" w:hAnsi="Arial" w:cs="Arial"/>
            <w:sz w:val="20"/>
            <w:szCs w:val="20"/>
          </w:rPr>
          <w:t>2</w:t>
        </w:r>
        <w:r w:rsidRPr="00CC6884">
          <w:rPr>
            <w:rFonts w:ascii="Arial" w:hAnsi="Arial" w:cs="Arial"/>
            <w:sz w:val="20"/>
            <w:szCs w:val="20"/>
          </w:rPr>
          <w:t>_IRA_</w:t>
        </w:r>
        <w:r>
          <w:rPr>
            <w:rFonts w:ascii="Arial" w:hAnsi="Arial" w:cs="Arial"/>
            <w:sz w:val="20"/>
            <w:szCs w:val="20"/>
          </w:rPr>
          <w:t>03</w:t>
        </w:r>
        <w:r w:rsidRPr="00CC6884">
          <w:rPr>
            <w:rFonts w:ascii="Arial" w:hAnsi="Arial" w:cs="Arial"/>
            <w:sz w:val="20"/>
            <w:szCs w:val="20"/>
          </w:rPr>
          <w:t>/202</w:t>
        </w:r>
        <w:r>
          <w:rPr>
            <w:rFonts w:ascii="Arial" w:hAnsi="Arial" w:cs="Arial"/>
            <w:sz w:val="20"/>
            <w:szCs w:val="20"/>
          </w:rPr>
          <w:t>2</w:t>
        </w:r>
        <w:r w:rsidRPr="00CC6884">
          <w:rPr>
            <w:rFonts w:ascii="Arial" w:hAnsi="Arial" w:cs="Arial"/>
            <w:sz w:val="20"/>
            <w:szCs w:val="20"/>
          </w:rPr>
          <w:t>_ROP_ÚZ0</w:t>
        </w:r>
        <w:r w:rsidR="00DE1E4E">
          <w:rPr>
            <w:rFonts w:ascii="Arial" w:hAnsi="Arial" w:cs="Arial"/>
            <w:sz w:val="20"/>
            <w:szCs w:val="20"/>
          </w:rPr>
          <w:t>3</w:t>
        </w:r>
        <w:bookmarkStart w:id="0" w:name="_GoBack"/>
        <w:bookmarkEnd w:id="0"/>
      </w:p>
      <w:p w:rsidR="008E147C" w:rsidRDefault="008E147C">
        <w:pPr>
          <w:pStyle w:val="Pta"/>
          <w:jc w:val="center"/>
        </w:pPr>
      </w:p>
      <w:p w:rsidR="008E147C" w:rsidRDefault="008E147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4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C" w:rsidRDefault="008E147C">
    <w:pPr>
      <w:pStyle w:val="Pta"/>
    </w:pPr>
    <w:r w:rsidRPr="00CC6884">
      <w:rPr>
        <w:rFonts w:ascii="Arial" w:hAnsi="Arial" w:cs="Arial"/>
        <w:sz w:val="16"/>
        <w:szCs w:val="16"/>
      </w:rPr>
      <w:t>Po vytlačení alebo stiahnutí zo siete je to neriadená kópia dokumentu!</w:t>
    </w:r>
    <w:r w:rsidRPr="00CC6884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</w:t>
    </w:r>
    <w:r w:rsidRPr="00CC6884">
      <w:rPr>
        <w:rFonts w:ascii="Arial" w:hAnsi="Arial" w:cs="Arial"/>
        <w:sz w:val="20"/>
        <w:szCs w:val="20"/>
      </w:rPr>
      <w:t>P0</w:t>
    </w:r>
    <w:r>
      <w:rPr>
        <w:rFonts w:ascii="Arial" w:hAnsi="Arial" w:cs="Arial"/>
        <w:sz w:val="20"/>
        <w:szCs w:val="20"/>
      </w:rPr>
      <w:t>2</w:t>
    </w:r>
    <w:r w:rsidRPr="00CC6884">
      <w:rPr>
        <w:rFonts w:ascii="Arial" w:hAnsi="Arial" w:cs="Arial"/>
        <w:sz w:val="20"/>
        <w:szCs w:val="20"/>
      </w:rPr>
      <w:t>_IRA_</w:t>
    </w:r>
    <w:r>
      <w:rPr>
        <w:rFonts w:ascii="Arial" w:hAnsi="Arial" w:cs="Arial"/>
        <w:sz w:val="20"/>
        <w:szCs w:val="20"/>
      </w:rPr>
      <w:t>03</w:t>
    </w:r>
    <w:r w:rsidRPr="00CC6884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2</w:t>
    </w:r>
    <w:r w:rsidR="00B055C1">
      <w:rPr>
        <w:rFonts w:ascii="Arial" w:hAnsi="Arial" w:cs="Arial"/>
        <w:sz w:val="20"/>
        <w:szCs w:val="20"/>
      </w:rPr>
      <w:t>_ROP_ÚZ0</w:t>
    </w:r>
    <w:r w:rsidR="000A307C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CB" w:rsidRDefault="00161DCB" w:rsidP="008E147C">
      <w:pPr>
        <w:spacing w:after="0" w:line="240" w:lineRule="auto"/>
      </w:pPr>
      <w:r>
        <w:separator/>
      </w:r>
    </w:p>
  </w:footnote>
  <w:footnote w:type="continuationSeparator" w:id="0">
    <w:p w:rsidR="00161DCB" w:rsidRDefault="00161DCB" w:rsidP="008E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4E" w:rsidRDefault="00DE1E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4E" w:rsidRDefault="00DE1E4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4E" w:rsidRDefault="00DE1E4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C"/>
    <w:rsid w:val="000A307C"/>
    <w:rsid w:val="000F0522"/>
    <w:rsid w:val="00161DCB"/>
    <w:rsid w:val="00217E8D"/>
    <w:rsid w:val="00300D8C"/>
    <w:rsid w:val="00332246"/>
    <w:rsid w:val="00364CEC"/>
    <w:rsid w:val="003C3343"/>
    <w:rsid w:val="00675671"/>
    <w:rsid w:val="006D3AA0"/>
    <w:rsid w:val="0079708D"/>
    <w:rsid w:val="008E147C"/>
    <w:rsid w:val="00936309"/>
    <w:rsid w:val="00955B0A"/>
    <w:rsid w:val="00AD7F3A"/>
    <w:rsid w:val="00B055C1"/>
    <w:rsid w:val="00C90911"/>
    <w:rsid w:val="00D418C1"/>
    <w:rsid w:val="00D9612C"/>
    <w:rsid w:val="00DE1E4E"/>
    <w:rsid w:val="00E1435D"/>
    <w:rsid w:val="00F16E28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7E6"/>
  <w15:chartTrackingRefBased/>
  <w15:docId w15:val="{C3EA29BA-91F7-47FD-B470-6AEBB06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147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E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14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Martina</dc:creator>
  <cp:keywords/>
  <dc:description/>
  <cp:lastModifiedBy>Piklová Martina</cp:lastModifiedBy>
  <cp:revision>13</cp:revision>
  <dcterms:created xsi:type="dcterms:W3CDTF">2022-03-21T10:35:00Z</dcterms:created>
  <dcterms:modified xsi:type="dcterms:W3CDTF">2025-03-04T09:29:00Z</dcterms:modified>
</cp:coreProperties>
</file>