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2C7EAE" w:rsidRPr="00466BAC" w:rsidTr="004C0046">
        <w:trPr>
          <w:cantSplit/>
          <w:trHeight w:hRule="exact" w:val="1106"/>
          <w:jc w:val="center"/>
        </w:trPr>
        <w:tc>
          <w:tcPr>
            <w:tcW w:w="46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2" name="Obrázok 2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EAE" w:rsidRPr="009F1706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9F1706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2C7EAE" w:rsidRPr="009F1706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9F1706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2C7EAE" w:rsidRPr="009F1706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9F1706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2C7EAE" w:rsidRPr="009F1706" w:rsidRDefault="00F376F2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2C7EAE" w:rsidRPr="009F1706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www.unms.sk</w:t>
              </w:r>
            </w:hyperlink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hRule="exact" w:val="1106"/>
          <w:jc w:val="center"/>
        </w:trPr>
        <w:tc>
          <w:tcPr>
            <w:tcW w:w="46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2C7EAE" w:rsidRPr="00466BAC" w:rsidRDefault="002C7EAE" w:rsidP="002C7EAE">
      <w:pPr>
        <w:rPr>
          <w:rFonts w:eastAsia="Times New Roman" w:cs="Arial"/>
          <w:lang w:eastAsia="sk-SK"/>
        </w:rPr>
      </w:pPr>
    </w:p>
    <w:p w:rsidR="00E8691D" w:rsidRDefault="00E8691D" w:rsidP="00E8691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2C7EAE" w:rsidRPr="00466BAC" w:rsidRDefault="002C7EAE" w:rsidP="00E8691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 ZMENU AUTORIZÁCIE</w:t>
      </w:r>
    </w:p>
    <w:p w:rsidR="002C7EAE" w:rsidRPr="00466BAC" w:rsidRDefault="002C7EAE" w:rsidP="002C7EAE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  <w:r w:rsidR="00E24988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2C7EAE" w:rsidRPr="00466BAC" w:rsidRDefault="002C7EAE" w:rsidP="002C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 xml:space="preserve">podľa § 36 ods. 1 písm. </w:t>
      </w:r>
      <w:r w:rsidR="00E8691D">
        <w:rPr>
          <w:rFonts w:eastAsia="Times New Roman" w:cs="Arial"/>
        </w:rPr>
        <w:t>a</w:t>
      </w:r>
      <w:r w:rsidRPr="00466BAC">
        <w:rPr>
          <w:rFonts w:eastAsia="Times New Roman" w:cs="Arial"/>
        </w:rPr>
        <w:t>)</w:t>
      </w:r>
      <w:r w:rsidR="00E8691D">
        <w:rPr>
          <w:rFonts w:eastAsia="Times New Roman" w:cs="Arial"/>
        </w:rPr>
        <w:t xml:space="preserve"> až c) </w:t>
      </w:r>
      <w:r w:rsidRPr="00466BAC">
        <w:rPr>
          <w:rFonts w:eastAsia="Times New Roman" w:cs="Arial"/>
        </w:rPr>
        <w:t>zákona č. 157/2018 Z. z. o metrológii a o zmene a doplnení niektorých zákonov</w:t>
      </w:r>
      <w:r w:rsidR="00E8691D">
        <w:rPr>
          <w:rFonts w:eastAsia="Times New Roman" w:cs="Arial"/>
        </w:rPr>
        <w:t xml:space="preserve"> v znení neskorších predpisov</w:t>
      </w:r>
      <w:r w:rsidRPr="00466BAC">
        <w:rPr>
          <w:rFonts w:eastAsia="Times New Roman" w:cs="Arial"/>
        </w:rPr>
        <w:t>.</w:t>
      </w: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2C7EAE" w:rsidRPr="00466BAC" w:rsidRDefault="002C7EAE" w:rsidP="002C7EAE">
      <w:pPr>
        <w:pStyle w:val="Odsekzoznamu"/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</w:rPr>
      </w:pPr>
      <w:r w:rsidRPr="00466BAC">
        <w:rPr>
          <w:rFonts w:eastAsia="Times New Roman" w:cs="Arial"/>
          <w:b/>
        </w:rPr>
        <w:t>Autorizovaná osoba (ďalej len „AO“)</w:t>
      </w: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2C7EAE" w:rsidRPr="00466BAC" w:rsidTr="004C0046">
        <w:trPr>
          <w:trHeight w:val="692"/>
          <w:jc w:val="center"/>
        </w:trPr>
        <w:tc>
          <w:tcPr>
            <w:tcW w:w="5882" w:type="dxa"/>
            <w:gridSpan w:val="2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2C7EAE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E8691D">
        <w:trPr>
          <w:cantSplit/>
          <w:trHeight w:val="128"/>
          <w:jc w:val="center"/>
        </w:trPr>
        <w:tc>
          <w:tcPr>
            <w:tcW w:w="1510" w:type="dxa"/>
            <w:vMerge w:val="restart"/>
          </w:tcPr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</w:t>
            </w:r>
          </w:p>
        </w:tc>
        <w:tc>
          <w:tcPr>
            <w:tcW w:w="7632" w:type="dxa"/>
            <w:gridSpan w:val="2"/>
          </w:tcPr>
          <w:p w:rsidR="00E8691D" w:rsidRDefault="00F25329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E8691D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 priezvisko: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0607AA">
        <w:trPr>
          <w:cantSplit/>
          <w:trHeight w:val="126"/>
          <w:jc w:val="center"/>
        </w:trPr>
        <w:tc>
          <w:tcPr>
            <w:tcW w:w="1510" w:type="dxa"/>
            <w:vMerge/>
          </w:tcPr>
          <w:p w:rsidR="00E8691D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E8691D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0607AA">
        <w:trPr>
          <w:cantSplit/>
          <w:trHeight w:val="126"/>
          <w:jc w:val="center"/>
        </w:trPr>
        <w:tc>
          <w:tcPr>
            <w:tcW w:w="1510" w:type="dxa"/>
            <w:vMerge/>
          </w:tcPr>
          <w:p w:rsidR="00E8691D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E8691D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2C7EAE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3846"/>
          <w:jc w:val="center"/>
        </w:trPr>
        <w:tc>
          <w:tcPr>
            <w:tcW w:w="9142" w:type="dxa"/>
            <w:gridSpan w:val="3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Dôvod žiadosti o zmenu autorizácie:</w:t>
            </w:r>
          </w:p>
        </w:tc>
      </w:tr>
    </w:tbl>
    <w:p w:rsidR="00E8691D" w:rsidRPr="00E8691D" w:rsidRDefault="00E8691D" w:rsidP="00E8691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sk-SK"/>
        </w:rPr>
      </w:pPr>
    </w:p>
    <w:p w:rsidR="002C7EAE" w:rsidRPr="00466BAC" w:rsidRDefault="002C7EAE" w:rsidP="002C7EAE">
      <w:pPr>
        <w:pStyle w:val="Odsekzoznamu"/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709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Prílohy potrebné k žiadosti o zmenu autorizácie</w:t>
      </w:r>
    </w:p>
    <w:p w:rsidR="002C7EAE" w:rsidRPr="00466BAC" w:rsidRDefault="002C7EAE" w:rsidP="002C7EAE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6"/>
        <w:gridCol w:w="2686"/>
      </w:tblGrid>
      <w:tr w:rsidR="002C7EAE" w:rsidRPr="00466BAC" w:rsidTr="004C0046">
        <w:trPr>
          <w:trHeight w:val="39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Označenie prílohy</w:t>
            </w: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lang w:eastAsia="sk-SK"/>
              </w:rPr>
            </w:pPr>
            <w:r>
              <w:rPr>
                <w:rFonts w:cs="Arial"/>
              </w:rPr>
              <w:t>P</w:t>
            </w:r>
            <w:r w:rsidRPr="00466BAC">
              <w:rPr>
                <w:rFonts w:cs="Arial"/>
              </w:rPr>
              <w:t xml:space="preserve">otvrdenie o zaplatení správneho poplatku 33,- € alebo žiadosť o vydanie výzvy na zaplatenie správneho poplatku </w:t>
            </w:r>
            <w:r>
              <w:rPr>
                <w:rFonts w:cs="Arial"/>
              </w:rPr>
              <w:br/>
            </w:r>
            <w:r w:rsidRPr="00466BAC">
              <w:rPr>
                <w:rFonts w:cs="Arial"/>
              </w:rPr>
              <w:t>podľa zákona Národnej rady Slovenskej republiky č. 145/1995 Z. z. o správnych poplatko</w:t>
            </w:r>
            <w:r w:rsidR="00F25329">
              <w:rPr>
                <w:rFonts w:cs="Arial"/>
              </w:rPr>
              <w:t>ch v znení neskorších predpisov</w:t>
            </w: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</w:tbl>
    <w:p w:rsidR="002C7EAE" w:rsidRPr="00466BAC" w:rsidRDefault="002C7EAE" w:rsidP="002C7EAE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p w:rsidR="00E8691D" w:rsidRDefault="00E8691D" w:rsidP="00E8691D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zmenu autorizácie </w:t>
      </w:r>
      <w:r w:rsidR="00676FD7">
        <w:rPr>
          <w:rFonts w:cs="Arial"/>
        </w:rPr>
        <w:t>prehlasujem a svojí</w:t>
      </w:r>
      <w:bookmarkStart w:id="0" w:name="_GoBack"/>
      <w:bookmarkEnd w:id="0"/>
      <w:r w:rsidRPr="00CB3795">
        <w:rPr>
          <w:rFonts w:cs="Arial"/>
        </w:rPr>
        <w:t xml:space="preserve">m podpisom potvrdzujem, </w:t>
      </w:r>
      <w:r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9" w:history="1">
        <w:r w:rsidRPr="00E953C5">
          <w:rPr>
            <w:rStyle w:val="Hypertextovprepojenie"/>
            <w:rFonts w:cs="Arial"/>
          </w:rPr>
          <w:t>https://www.unms.sk/stranka/15/autorizacia/</w:t>
        </w:r>
      </w:hyperlink>
      <w:r>
        <w:rPr>
          <w:rFonts w:cs="Arial"/>
        </w:rPr>
        <w:t>).</w:t>
      </w:r>
    </w:p>
    <w:p w:rsidR="002C7EAE" w:rsidRPr="00466BAC" w:rsidRDefault="002C7EAE" w:rsidP="002C7EAE">
      <w:pPr>
        <w:spacing w:after="0" w:line="240" w:lineRule="auto"/>
        <w:rPr>
          <w:rFonts w:cs="Arial"/>
        </w:rPr>
      </w:pPr>
    </w:p>
    <w:p w:rsidR="002C7EAE" w:rsidRPr="00466BAC" w:rsidRDefault="002C7EAE" w:rsidP="002C7EAE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E24988" w:rsidRPr="00725229" w:rsidTr="005D5225">
        <w:tc>
          <w:tcPr>
            <w:tcW w:w="2179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E24988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E24988" w:rsidRPr="00725229" w:rsidTr="005D5225">
        <w:tc>
          <w:tcPr>
            <w:tcW w:w="2179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b/>
          <w:bCs/>
          <w:color w:val="000000"/>
          <w:lang w:eastAsia="sk-SK"/>
        </w:rPr>
      </w:pPr>
    </w:p>
    <w:p w:rsidR="00300D8C" w:rsidRDefault="00300D8C" w:rsidP="00673210"/>
    <w:sectPr w:rsidR="00300D8C" w:rsidSect="009C259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F2" w:rsidRDefault="00F376F2" w:rsidP="00673210">
      <w:pPr>
        <w:spacing w:after="0" w:line="240" w:lineRule="auto"/>
      </w:pPr>
      <w:r>
        <w:separator/>
      </w:r>
    </w:p>
  </w:endnote>
  <w:endnote w:type="continuationSeparator" w:id="0">
    <w:p w:rsidR="00F376F2" w:rsidRDefault="00F376F2" w:rsidP="006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AE" w:rsidRDefault="002C7EAE" w:rsidP="002C7EAE">
    <w:pPr>
      <w:pStyle w:val="Pta"/>
      <w:jc w:val="right"/>
    </w:pPr>
    <w:r w:rsidRPr="008A326E">
      <w:rPr>
        <w:sz w:val="20"/>
        <w:szCs w:val="20"/>
      </w:rPr>
      <w:t>P</w:t>
    </w:r>
    <w:r w:rsidR="00E8691D">
      <w:rPr>
        <w:sz w:val="20"/>
        <w:szCs w:val="20"/>
      </w:rPr>
      <w:t>20</w:t>
    </w:r>
    <w:r w:rsidRPr="008A326E">
      <w:rPr>
        <w:sz w:val="20"/>
        <w:szCs w:val="20"/>
      </w:rPr>
      <w:t>_IRA_</w:t>
    </w:r>
    <w:r>
      <w:rPr>
        <w:sz w:val="20"/>
        <w:szCs w:val="20"/>
      </w:rPr>
      <w:t>52</w:t>
    </w:r>
    <w:r w:rsidR="00E24988">
      <w:rPr>
        <w:sz w:val="20"/>
        <w:szCs w:val="20"/>
      </w:rPr>
      <w:t>/2019_MEPO_ÚZ03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F376F2" w:rsidP="00DA612F">
    <w:pPr>
      <w:pStyle w:val="Pta"/>
      <w:jc w:val="center"/>
    </w:pPr>
  </w:p>
  <w:p w:rsidR="00F20BE2" w:rsidRPr="00FF6AE9" w:rsidRDefault="00C614E5" w:rsidP="00FF6AE9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</w:rPr>
    </w:pPr>
    <w:r w:rsidRPr="0029477B">
      <w:rPr>
        <w:bCs/>
        <w:sz w:val="16"/>
        <w:szCs w:val="16"/>
      </w:rPr>
      <w:t>Po vytlačení alebo stiahnutí zo siete je to neriadená kópia dokumentu</w:t>
    </w:r>
    <w:r>
      <w:rPr>
        <w:bCs/>
        <w:sz w:val="16"/>
        <w:szCs w:val="16"/>
      </w:rPr>
      <w:t>!</w:t>
    </w:r>
    <w:r>
      <w:rPr>
        <w:bCs/>
        <w:sz w:val="16"/>
        <w:szCs w:val="16"/>
      </w:rPr>
      <w:tab/>
    </w:r>
    <w:r w:rsidRPr="00FD27D1">
      <w:rPr>
        <w:sz w:val="20"/>
        <w:szCs w:val="20"/>
      </w:rPr>
      <w:t>P09_IRA_</w:t>
    </w:r>
    <w:r>
      <w:rPr>
        <w:sz w:val="20"/>
        <w:szCs w:val="20"/>
      </w:rPr>
      <w:t>52</w:t>
    </w:r>
    <w:r w:rsidRPr="00FD27D1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F2" w:rsidRDefault="00F376F2" w:rsidP="00673210">
      <w:pPr>
        <w:spacing w:after="0" w:line="240" w:lineRule="auto"/>
      </w:pPr>
      <w:r>
        <w:separator/>
      </w:r>
    </w:p>
  </w:footnote>
  <w:footnote w:type="continuationSeparator" w:id="0">
    <w:p w:rsidR="00F376F2" w:rsidRDefault="00F376F2" w:rsidP="006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-27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0"/>
    </w:tblGrid>
    <w:tr w:rsidR="00F20BE2" w:rsidRPr="0029477B" w:rsidTr="00E34C00">
      <w:trPr>
        <w:trHeight w:val="26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 xml:space="preserve">Identifikátor: </w:t>
          </w:r>
          <w:r w:rsidRPr="00FD27D1">
            <w:t xml:space="preserve"> </w:t>
          </w:r>
          <w:r w:rsidRPr="00FD27D1">
            <w:rPr>
              <w:rFonts w:ascii="Arial" w:hAnsi="Arial" w:cs="Arial"/>
            </w:rPr>
            <w:t>IRA_ÚNMS SR_</w:t>
          </w:r>
          <w:r>
            <w:rPr>
              <w:rFonts w:ascii="Arial" w:hAnsi="Arial" w:cs="Arial"/>
            </w:rPr>
            <w:t>52</w:t>
          </w:r>
          <w:r w:rsidRPr="00FD27D1">
            <w:rPr>
              <w:rFonts w:ascii="Arial" w:hAnsi="Arial" w:cs="Arial"/>
            </w:rPr>
            <w:t>/2019_MEPO_ÚZ00</w:t>
          </w:r>
        </w:p>
      </w:tc>
    </w:tr>
    <w:tr w:rsidR="00F20BE2" w:rsidRPr="0029477B" w:rsidTr="00E34C00">
      <w:trPr>
        <w:trHeight w:val="211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ind w:left="1843" w:right="-169" w:hanging="1843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>Registratúrne číslo:</w:t>
          </w:r>
          <w:r>
            <w:rPr>
              <w:rFonts w:ascii="Arial" w:hAnsi="Arial" w:cs="Arial"/>
            </w:rPr>
            <w:t xml:space="preserve"> </w:t>
          </w:r>
          <w:r w:rsidRPr="00FD27D1">
            <w:rPr>
              <w:rFonts w:ascii="Arial" w:hAnsi="Arial" w:cs="Arial"/>
              <w:bCs/>
              <w:lang w:eastAsia="sk-SK"/>
            </w:rPr>
            <w:t>UNMS/</w:t>
          </w:r>
          <w:r>
            <w:rPr>
              <w:rFonts w:ascii="Arial" w:hAnsi="Arial" w:cs="Arial"/>
              <w:bCs/>
              <w:lang w:eastAsia="sk-SK"/>
            </w:rPr>
            <w:t>04955</w:t>
          </w:r>
          <w:r w:rsidRPr="00FD27D1">
            <w:rPr>
              <w:rFonts w:ascii="Arial" w:hAnsi="Arial" w:cs="Arial"/>
              <w:bCs/>
              <w:lang w:eastAsia="sk-SK"/>
            </w:rPr>
            <w:t xml:space="preserve">/2019-900    </w:t>
          </w:r>
          <w:r>
            <w:rPr>
              <w:rFonts w:ascii="Arial" w:hAnsi="Arial" w:cs="Arial"/>
              <w:bCs/>
              <w:lang w:eastAsia="sk-SK"/>
            </w:rPr>
            <w:t>016530</w:t>
          </w:r>
          <w:r w:rsidRPr="00FD27D1">
            <w:rPr>
              <w:rFonts w:ascii="Arial" w:hAnsi="Arial" w:cs="Arial"/>
              <w:bCs/>
              <w:lang w:eastAsia="sk-SK"/>
            </w:rPr>
            <w:t>/2019</w:t>
          </w:r>
        </w:p>
      </w:tc>
    </w:tr>
  </w:tbl>
  <w:p w:rsidR="00F20BE2" w:rsidRPr="0029477B" w:rsidRDefault="00F376F2" w:rsidP="0094426A">
    <w:pPr>
      <w:pStyle w:val="Hlavika"/>
    </w:pPr>
  </w:p>
  <w:p w:rsidR="00F20BE2" w:rsidRPr="0029477B" w:rsidRDefault="00F376F2" w:rsidP="0094426A">
    <w:pPr>
      <w:pStyle w:val="Hlavika"/>
    </w:pPr>
  </w:p>
  <w:p w:rsidR="00F20BE2" w:rsidRPr="0029477B" w:rsidRDefault="00F376F2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9"/>
    <w:multiLevelType w:val="hybridMultilevel"/>
    <w:tmpl w:val="EF2C1B9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CE4FAE"/>
    <w:multiLevelType w:val="hybridMultilevel"/>
    <w:tmpl w:val="D082B046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90B"/>
    <w:multiLevelType w:val="singleLevel"/>
    <w:tmpl w:val="85B4D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0"/>
    <w:rsid w:val="00204E95"/>
    <w:rsid w:val="00213D25"/>
    <w:rsid w:val="00251409"/>
    <w:rsid w:val="002C7EAE"/>
    <w:rsid w:val="002D5255"/>
    <w:rsid w:val="00300D8C"/>
    <w:rsid w:val="003A795E"/>
    <w:rsid w:val="005162C2"/>
    <w:rsid w:val="0065565D"/>
    <w:rsid w:val="00673210"/>
    <w:rsid w:val="00676FD7"/>
    <w:rsid w:val="00703808"/>
    <w:rsid w:val="009C2591"/>
    <w:rsid w:val="009F1706"/>
    <w:rsid w:val="00A2725D"/>
    <w:rsid w:val="00A64BF3"/>
    <w:rsid w:val="00AB0F3C"/>
    <w:rsid w:val="00AB2F4C"/>
    <w:rsid w:val="00AE5E2D"/>
    <w:rsid w:val="00B002D1"/>
    <w:rsid w:val="00B03B33"/>
    <w:rsid w:val="00B7595D"/>
    <w:rsid w:val="00BA0557"/>
    <w:rsid w:val="00BF30D2"/>
    <w:rsid w:val="00C55742"/>
    <w:rsid w:val="00C614E5"/>
    <w:rsid w:val="00CD4387"/>
    <w:rsid w:val="00E24988"/>
    <w:rsid w:val="00E8691D"/>
    <w:rsid w:val="00F25329"/>
    <w:rsid w:val="00F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92B2"/>
  <w15:docId w15:val="{11A39166-0603-4095-9DD6-4C587D3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210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73210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673210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3210"/>
    <w:rPr>
      <w:rFonts w:eastAsia="Calibri" w:cs="Times New Roman"/>
    </w:rPr>
  </w:style>
  <w:style w:type="character" w:styleId="slostrany">
    <w:name w:val="page number"/>
    <w:aliases w:val="IS"/>
    <w:rsid w:val="00673210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210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73210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C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ms.sk/stranka/15/autorizac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5</cp:revision>
  <dcterms:created xsi:type="dcterms:W3CDTF">2023-03-06T05:33:00Z</dcterms:created>
  <dcterms:modified xsi:type="dcterms:W3CDTF">2023-03-18T20:43:00Z</dcterms:modified>
</cp:coreProperties>
</file>