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548BC" w:rsidRDefault="006548BC" w:rsidP="006548BC">
      <w:pPr>
        <w:widowControl w:val="0"/>
        <w:autoSpaceDE w:val="0"/>
        <w:autoSpaceDN w:val="0"/>
        <w:spacing w:before="6pt"/>
        <w:jc w:val="both"/>
        <w:rPr>
          <w:rFonts w:ascii="Arial" w:eastAsia="Arial" w:hAnsi="Arial" w:cs="Arial"/>
          <w:b/>
          <w:lang w:eastAsia="sk-SK" w:bidi="sk-SK"/>
        </w:rPr>
      </w:pPr>
    </w:p>
    <w:p w:rsidR="006548BC" w:rsidRPr="00371A08" w:rsidRDefault="00E7044F" w:rsidP="006548BC">
      <w:pPr>
        <w:widowControl w:val="0"/>
        <w:autoSpaceDE w:val="0"/>
        <w:autoSpaceDN w:val="0"/>
        <w:spacing w:before="6pt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-447040</wp:posOffset>
            </wp:positionV>
            <wp:extent cx="2657475" cy="688975"/>
            <wp:effectExtent l="0" t="0" r="0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3" name="Obrázok 1" descr="RGB_mal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ok 1" descr="RGB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548BC" w:rsidRDefault="006548BC" w:rsidP="006548BC">
      <w:pPr>
        <w:pStyle w:val="NoSpacing"/>
        <w:jc w:val="end"/>
        <w:rPr>
          <w:rFonts w:ascii="Arial" w:hAnsi="Arial" w:cs="Arial"/>
          <w:sz w:val="22"/>
          <w:szCs w:val="22"/>
          <w:lang w:val="sk-SK"/>
        </w:rPr>
      </w:pPr>
    </w:p>
    <w:p w:rsidR="006548BC" w:rsidRPr="00B461CA" w:rsidRDefault="006548BC" w:rsidP="00B461CA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FORMULÁR O PRIJATÍ ŽIADOSTI</w:t>
      </w:r>
      <w:r w:rsidR="00B461CA">
        <w:rPr>
          <w:rFonts w:ascii="Arial" w:hAnsi="Arial" w:cs="Arial"/>
          <w:sz w:val="28"/>
          <w:szCs w:val="28"/>
        </w:rPr>
        <w:tab/>
      </w:r>
    </w:p>
    <w:p w:rsidR="00B461CA" w:rsidRDefault="00B461CA" w:rsidP="00B461CA">
      <w:pPr>
        <w:pStyle w:val="Zkladntext"/>
        <w:spacing w:before="4.70pt" w:line="13.80pt" w:lineRule="auto"/>
        <w:ind w:start="19.80pt" w:end="7.60pt"/>
        <w:jc w:val="center"/>
        <w:rPr>
          <w:sz w:val="28"/>
        </w:rPr>
      </w:pPr>
      <w:r>
        <w:rPr>
          <w:sz w:val="20"/>
          <w:szCs w:val="16"/>
        </w:rPr>
        <w:fldChar w:fldCharType="begin"/>
      </w:r>
      <w:r>
        <w:rPr>
          <w:sz w:val="20"/>
          <w:szCs w:val="16"/>
        </w:rPr>
        <w:instrText xml:space="preserve"> DOCPROPERTY  FSC#SKEDITIONREG@103.510:viz_oursign  \* MERGEFORMAT</w:instrText>
      </w:r>
      <w:r>
        <w:rPr>
          <w:sz w:val="20"/>
          <w:szCs w:val="16"/>
        </w:rPr>
        <w:fldChar w:fldCharType="separate"/>
      </w:r>
      <w:r>
        <w:rPr>
          <w:sz w:val="20"/>
          <w:szCs w:val="16"/>
        </w:rPr>
        <w:t>UNMS/číslo spisu/rok-org. útvar-číslo záznamu/rok</w:t>
      </w:r>
      <w:r>
        <w:rPr>
          <w:sz w:val="20"/>
          <w:szCs w:val="16"/>
        </w:rPr>
        <w:fldChar w:fldCharType="end"/>
      </w:r>
    </w:p>
    <w:p w:rsidR="00E91784" w:rsidRPr="00E91784" w:rsidRDefault="00E91784" w:rsidP="006548BC">
      <w:pPr>
        <w:contextualSpacing/>
        <w:jc w:val="center"/>
        <w:rPr>
          <w:rFonts w:ascii="Arial" w:hAnsi="Arial" w:cs="Arial"/>
        </w:rPr>
      </w:pPr>
    </w:p>
    <w:p w:rsidR="006548BC" w:rsidRPr="0020158D" w:rsidRDefault="006548BC" w:rsidP="006548BC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20158D">
        <w:rPr>
          <w:rFonts w:ascii="Arial" w:hAnsi="Arial" w:cs="Arial"/>
          <w:b/>
          <w:sz w:val="28"/>
          <w:szCs w:val="28"/>
        </w:rPr>
        <w:t>Žiadosť</w:t>
      </w:r>
    </w:p>
    <w:p w:rsidR="006548BC" w:rsidRPr="00AC3CFA" w:rsidRDefault="006548BC" w:rsidP="006548BC">
      <w:pPr>
        <w:jc w:val="center"/>
        <w:rPr>
          <w:rFonts w:ascii="Arial" w:hAnsi="Arial" w:cs="Arial"/>
        </w:rPr>
      </w:pPr>
    </w:p>
    <w:p w:rsidR="006548BC" w:rsidRPr="00FC5770" w:rsidRDefault="006548BC" w:rsidP="006548BC">
      <w:pPr>
        <w:pStyle w:val="Zkladntext"/>
        <w:spacing w:before="4.65pt" w:line="13.80pt" w:lineRule="auto"/>
        <w:jc w:val="both"/>
      </w:pPr>
      <w:r w:rsidRPr="00FC5770">
        <w:t xml:space="preserve">o sprístupnenie  informácií   podľa   zákona   č.   211/2000   Z.   z.   o slobodnom   prístupe   </w:t>
      </w:r>
      <w:r>
        <w:br/>
      </w:r>
      <w:r w:rsidRPr="00FC5770">
        <w:t xml:space="preserve">k informáciám  a o zmene  a doplnení  niektorých   zákonov  (zákon  o slobode   informácií)  </w:t>
      </w:r>
      <w:r>
        <w:br/>
      </w:r>
      <w:r w:rsidRPr="00FC5770">
        <w:t>v znení neskorších</w:t>
      </w:r>
      <w:r w:rsidRPr="00FC5770">
        <w:rPr>
          <w:spacing w:val="-6"/>
        </w:rPr>
        <w:t xml:space="preserve"> </w:t>
      </w:r>
      <w:r w:rsidRPr="00FC5770">
        <w:t>predpisov (ďalej len „zákon o slobode informácií“)</w:t>
      </w:r>
    </w:p>
    <w:p w:rsidR="006548BC" w:rsidRDefault="006548BC" w:rsidP="006548BC">
      <w:pPr>
        <w:pStyle w:val="Zkladntext"/>
        <w:spacing w:before="0.05pt"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before="0.05pt"/>
        <w:jc w:val="both"/>
        <w:rPr>
          <w:b/>
          <w:bCs/>
        </w:rPr>
      </w:pPr>
      <w:r w:rsidRPr="00FC5770">
        <w:rPr>
          <w:b/>
          <w:bCs/>
        </w:rPr>
        <w:t>Dátum a hodina podania žiadosti:</w:t>
      </w:r>
    </w:p>
    <w:p w:rsidR="006548BC" w:rsidRPr="00FC5770" w:rsidRDefault="006548BC" w:rsidP="006548BC">
      <w:pPr>
        <w:pStyle w:val="Zkladntext"/>
        <w:jc w:val="both"/>
        <w:rPr>
          <w:sz w:val="24"/>
        </w:rPr>
      </w:pPr>
    </w:p>
    <w:p w:rsidR="006548BC" w:rsidRPr="00FC5770" w:rsidRDefault="006548BC" w:rsidP="006548BC">
      <w:pPr>
        <w:pStyle w:val="Zkladntext"/>
        <w:spacing w:before="0.40pt"/>
        <w:jc w:val="both"/>
        <w:rPr>
          <w:sz w:val="29"/>
        </w:rPr>
      </w:pPr>
    </w:p>
    <w:p w:rsidR="006548BC" w:rsidRPr="00FC5770" w:rsidRDefault="006548BC" w:rsidP="006548BC">
      <w:pPr>
        <w:pStyle w:val="Zkladntext"/>
        <w:tabs>
          <w:tab w:val="start" w:pos="232.20pt"/>
        </w:tabs>
        <w:spacing w:line="27.70pt" w:lineRule="auto"/>
        <w:ind w:end="6.60pt"/>
        <w:jc w:val="both"/>
      </w:pPr>
      <w:r w:rsidRPr="00FC5770">
        <w:rPr>
          <w:b/>
          <w:bCs/>
        </w:rPr>
        <w:t>Forma</w:t>
      </w:r>
      <w:r w:rsidRPr="00FC5770">
        <w:rPr>
          <w:b/>
          <w:bCs/>
          <w:spacing w:val="-5"/>
        </w:rPr>
        <w:t xml:space="preserve"> </w:t>
      </w:r>
      <w:r w:rsidRPr="00FC5770">
        <w:rPr>
          <w:b/>
          <w:bCs/>
        </w:rPr>
        <w:t>podania</w:t>
      </w:r>
      <w:r w:rsidRPr="00FC5770">
        <w:rPr>
          <w:b/>
          <w:bCs/>
          <w:spacing w:val="-2"/>
        </w:rPr>
        <w:t xml:space="preserve"> </w:t>
      </w:r>
      <w:r w:rsidRPr="00FC5770">
        <w:rPr>
          <w:b/>
          <w:bCs/>
        </w:rPr>
        <w:t>žiadosti:</w:t>
      </w:r>
      <w:r w:rsidRPr="00FC5770">
        <w:tab/>
        <w:t xml:space="preserve">osobne - telefonicky* </w:t>
      </w:r>
    </w:p>
    <w:p w:rsidR="006548BC" w:rsidRPr="00FC5770" w:rsidRDefault="006548BC" w:rsidP="006548BC">
      <w:pPr>
        <w:pStyle w:val="Zkladntext"/>
        <w:tabs>
          <w:tab w:val="start" w:pos="232.20pt"/>
        </w:tabs>
        <w:spacing w:line="27.70pt" w:lineRule="auto"/>
        <w:ind w:start="19.80pt" w:end="6.60pt"/>
        <w:jc w:val="both"/>
      </w:pPr>
    </w:p>
    <w:p w:rsidR="006548BC" w:rsidRPr="00FC5770" w:rsidRDefault="006548BC" w:rsidP="006548BC">
      <w:pPr>
        <w:pStyle w:val="Zkladntext"/>
        <w:tabs>
          <w:tab w:val="start" w:pos="232.20pt"/>
        </w:tabs>
        <w:jc w:val="both"/>
        <w:rPr>
          <w:b/>
          <w:bCs/>
        </w:rPr>
      </w:pPr>
      <w:r w:rsidRPr="00FC5770">
        <w:rPr>
          <w:b/>
          <w:bCs/>
        </w:rPr>
        <w:t>Titul, meno a priezvisko žiadateľa, resp. názov alebo obchodné meno a identifikačné číslo žiadateľa:</w:t>
      </w:r>
    </w:p>
    <w:p w:rsidR="006548BC" w:rsidRPr="00FC5770" w:rsidRDefault="006548BC" w:rsidP="006548BC">
      <w:pPr>
        <w:pStyle w:val="Zkladntext"/>
        <w:tabs>
          <w:tab w:val="start" w:pos="232.20pt"/>
        </w:tabs>
        <w:spacing w:line="6pt" w:lineRule="auto"/>
        <w:ind w:start="19.85pt" w:end="6.50pt"/>
        <w:contextualSpacing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line="12.45pt" w:lineRule="exact"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line="12.45pt" w:lineRule="exact"/>
        <w:jc w:val="both"/>
      </w:pPr>
      <w:r w:rsidRPr="00FC5770">
        <w:rPr>
          <w:b/>
          <w:bCs/>
        </w:rPr>
        <w:t>Adresa pobytu, resp. sídlo alebo miesto podnikania žiadateľa</w:t>
      </w:r>
      <w:r w:rsidRPr="00FC5770">
        <w:t>:</w:t>
      </w:r>
    </w:p>
    <w:p w:rsidR="006548BC" w:rsidRPr="00FC5770" w:rsidRDefault="006548BC" w:rsidP="006548BC">
      <w:pPr>
        <w:pStyle w:val="Zkladntext"/>
        <w:spacing w:before="0.35pt"/>
        <w:jc w:val="both"/>
        <w:rPr>
          <w:sz w:val="29"/>
        </w:rPr>
      </w:pPr>
    </w:p>
    <w:p w:rsidR="006548BC" w:rsidRPr="00FC5770" w:rsidRDefault="006548BC" w:rsidP="006548BC">
      <w:pPr>
        <w:pStyle w:val="Zkladntext"/>
        <w:jc w:val="both"/>
        <w:rPr>
          <w:sz w:val="24"/>
        </w:rPr>
      </w:pPr>
      <w:r w:rsidRPr="00FC5770">
        <w:rPr>
          <w:b/>
          <w:bCs/>
        </w:rPr>
        <w:t>Požadované informácie:</w:t>
      </w:r>
    </w:p>
    <w:p w:rsidR="006548BC" w:rsidRPr="00FC5770" w:rsidRDefault="006548BC" w:rsidP="006548BC">
      <w:pPr>
        <w:pStyle w:val="Zkladntext"/>
        <w:spacing w:before="0.10pt"/>
        <w:jc w:val="both"/>
        <w:rPr>
          <w:sz w:val="31"/>
        </w:rPr>
      </w:pPr>
    </w:p>
    <w:p w:rsidR="006548BC" w:rsidRPr="00FC5770" w:rsidRDefault="006548BC" w:rsidP="006548BC">
      <w:pPr>
        <w:pStyle w:val="Zkladntext"/>
        <w:ind w:end="-7.10pt"/>
        <w:jc w:val="both"/>
      </w:pPr>
      <w:r w:rsidRPr="00FC5770">
        <w:rPr>
          <w:b/>
          <w:bCs/>
        </w:rPr>
        <w:t>Navrhovaný spôsob sprístupnenia informácií (podľa § 16 zákona o slobode informácií):</w:t>
      </w:r>
    </w:p>
    <w:p w:rsidR="006548BC" w:rsidRPr="00FC5770" w:rsidRDefault="006548BC" w:rsidP="006548BC">
      <w:pPr>
        <w:pStyle w:val="Zkladntext"/>
        <w:jc w:val="both"/>
        <w:rPr>
          <w:sz w:val="24"/>
        </w:rPr>
      </w:pPr>
    </w:p>
    <w:p w:rsidR="006548BC" w:rsidRPr="00FC5770" w:rsidRDefault="006548BC" w:rsidP="006548BC">
      <w:pPr>
        <w:pStyle w:val="Zkladntext"/>
        <w:spacing w:before="0.15pt"/>
        <w:jc w:val="both"/>
        <w:rPr>
          <w:sz w:val="31"/>
        </w:rPr>
      </w:pPr>
    </w:p>
    <w:p w:rsidR="006548BC" w:rsidRPr="00FC5770" w:rsidRDefault="006548BC" w:rsidP="006548BC">
      <w:pPr>
        <w:pStyle w:val="Zkladntext"/>
        <w:spacing w:before="0.05pt" w:line="36pt" w:lineRule="auto"/>
        <w:ind w:end="346.80pt"/>
        <w:jc w:val="both"/>
      </w:pPr>
      <w:r w:rsidRPr="00FC5770">
        <w:t>Žiadosť za úrad prijal: Dátum:</w:t>
      </w:r>
    </w:p>
    <w:p w:rsidR="006548BC" w:rsidRPr="00FC5770" w:rsidRDefault="006548BC" w:rsidP="006548BC">
      <w:pPr>
        <w:pStyle w:val="Zkladntext"/>
        <w:spacing w:before="0.05pt" w:line="36pt" w:lineRule="auto"/>
        <w:ind w:end="268.85pt"/>
        <w:jc w:val="both"/>
      </w:pPr>
      <w:r w:rsidRPr="00FC5770">
        <w:t>V prípade osobného podania žiadosti:</w:t>
      </w:r>
    </w:p>
    <w:p w:rsidR="006548BC" w:rsidRDefault="006548BC" w:rsidP="006548BC">
      <w:pPr>
        <w:pStyle w:val="Zkladntext"/>
        <w:spacing w:before="0.05pt"/>
        <w:ind w:end="268.85pt"/>
        <w:jc w:val="both"/>
      </w:pPr>
      <w:r w:rsidRPr="00FC5770">
        <w:t>...............................</w:t>
      </w:r>
      <w:r>
        <w:t>.............................</w:t>
      </w:r>
    </w:p>
    <w:p w:rsidR="006548BC" w:rsidRPr="00FC5770" w:rsidRDefault="006548BC" w:rsidP="006548BC">
      <w:pPr>
        <w:pStyle w:val="Zkladntext"/>
        <w:spacing w:before="0.05pt"/>
        <w:ind w:end="268.85pt"/>
      </w:pPr>
      <w:r>
        <w:t xml:space="preserve">                 </w:t>
      </w:r>
      <w:r w:rsidRPr="00FC5770">
        <w:t>podpis žiadateľa</w:t>
      </w:r>
    </w:p>
    <w:p w:rsidR="006548BC" w:rsidRDefault="006548BC" w:rsidP="006548BC">
      <w:pPr>
        <w:pStyle w:val="Zkladntext"/>
        <w:spacing w:before="0.05pt"/>
        <w:ind w:end="268.85pt"/>
        <w:jc w:val="both"/>
        <w:rPr>
          <w:szCs w:val="20"/>
        </w:rPr>
      </w:pPr>
    </w:p>
    <w:p w:rsidR="006548BC" w:rsidRPr="008D05D0" w:rsidRDefault="006548BC" w:rsidP="006548BC">
      <w:pPr>
        <w:pStyle w:val="Zkladntext"/>
        <w:spacing w:before="0.05pt"/>
        <w:ind w:end="268.85pt"/>
        <w:jc w:val="both"/>
        <w:rPr>
          <w:szCs w:val="20"/>
        </w:rPr>
      </w:pPr>
    </w:p>
    <w:p w:rsidR="006548BC" w:rsidRDefault="006548BC" w:rsidP="006548BC">
      <w:pPr>
        <w:tabs>
          <w:tab w:val="center" w:pos="226.80pt"/>
        </w:tabs>
        <w:jc w:val="both"/>
        <w:rPr>
          <w:rFonts w:ascii="Arial" w:hAnsi="Arial" w:cs="Arial"/>
          <w:sz w:val="18"/>
          <w:szCs w:val="20"/>
        </w:rPr>
      </w:pPr>
      <w:r w:rsidRPr="008D05D0">
        <w:rPr>
          <w:rFonts w:ascii="Arial" w:hAnsi="Arial" w:cs="Arial"/>
          <w:sz w:val="18"/>
          <w:szCs w:val="20"/>
        </w:rPr>
        <w:t xml:space="preserve">*Nehodiace sa </w:t>
      </w:r>
      <w:r>
        <w:rPr>
          <w:rFonts w:ascii="Arial" w:hAnsi="Arial" w:cs="Arial"/>
          <w:sz w:val="18"/>
          <w:szCs w:val="20"/>
        </w:rPr>
        <w:t>prečiarknuť</w:t>
      </w:r>
    </w:p>
    <w:p w:rsidR="00300D8C" w:rsidRDefault="00300D8C"/>
    <w:sectPr w:rsidR="00300D8C">
      <w:footerReference w:type="default" r:id="rId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D4494" w:rsidRDefault="005D4494" w:rsidP="006548BC">
      <w:pPr>
        <w:spacing w:after="0pt" w:line="12pt" w:lineRule="auto"/>
      </w:pPr>
      <w:r>
        <w:separator/>
      </w:r>
    </w:p>
  </w:endnote>
  <w:endnote w:type="continuationSeparator" w:id="0">
    <w:p w:rsidR="005D4494" w:rsidRDefault="005D4494" w:rsidP="006548B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548BC" w:rsidRPr="00587A69" w:rsidRDefault="00E643E9" w:rsidP="00F633D5">
    <w:pPr>
      <w:pStyle w:val="Pta"/>
      <w:jc w:val="end"/>
    </w:pPr>
    <w:r>
      <w:rPr>
        <w:rFonts w:ascii="Arial" w:hAnsi="Arial" w:cs="Arial"/>
        <w:sz w:val="20"/>
        <w:szCs w:val="20"/>
      </w:rPr>
      <w:t>P01_IRA_45/2017_SM_ÚZ04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D4494" w:rsidRDefault="005D4494" w:rsidP="006548BC">
      <w:pPr>
        <w:spacing w:after="0pt" w:line="12pt" w:lineRule="auto"/>
      </w:pPr>
      <w:r>
        <w:separator/>
      </w:r>
    </w:p>
  </w:footnote>
  <w:footnote w:type="continuationSeparator" w:id="0">
    <w:p w:rsidR="005D4494" w:rsidRDefault="005D4494" w:rsidP="006548BC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C"/>
    <w:rsid w:val="00033593"/>
    <w:rsid w:val="00080EC4"/>
    <w:rsid w:val="00087FA9"/>
    <w:rsid w:val="00300D8C"/>
    <w:rsid w:val="003750EC"/>
    <w:rsid w:val="00451C8A"/>
    <w:rsid w:val="00555BEE"/>
    <w:rsid w:val="005878EA"/>
    <w:rsid w:val="00587A69"/>
    <w:rsid w:val="005973DA"/>
    <w:rsid w:val="005B495A"/>
    <w:rsid w:val="005D4494"/>
    <w:rsid w:val="005E51E8"/>
    <w:rsid w:val="006548BC"/>
    <w:rsid w:val="007A32B0"/>
    <w:rsid w:val="00817815"/>
    <w:rsid w:val="00867044"/>
    <w:rsid w:val="0089626E"/>
    <w:rsid w:val="008D0C02"/>
    <w:rsid w:val="009A5479"/>
    <w:rsid w:val="00AC11CD"/>
    <w:rsid w:val="00B461CA"/>
    <w:rsid w:val="00CB7363"/>
    <w:rsid w:val="00CC7DC8"/>
    <w:rsid w:val="00CD52F2"/>
    <w:rsid w:val="00D7784C"/>
    <w:rsid w:val="00D865E3"/>
    <w:rsid w:val="00E101E9"/>
    <w:rsid w:val="00E42467"/>
    <w:rsid w:val="00E643E9"/>
    <w:rsid w:val="00E7044F"/>
    <w:rsid w:val="00E91784"/>
    <w:rsid w:val="00EB76DA"/>
    <w:rsid w:val="00F1058D"/>
    <w:rsid w:val="00F633D5"/>
    <w:rsid w:val="00FF33D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8BC"/>
    <w:pPr>
      <w:spacing w:after="8pt" w:line="12.95pt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548BC"/>
    <w:pPr>
      <w:widowControl w:val="0"/>
      <w:autoSpaceDE w:val="0"/>
      <w:autoSpaceDN w:val="0"/>
      <w:spacing w:after="0pt" w:line="12pt" w:lineRule="auto"/>
    </w:pPr>
    <w:rPr>
      <w:rFonts w:ascii="Arial" w:eastAsia="Arial" w:hAnsi="Arial" w:cs="Arial"/>
    </w:rPr>
  </w:style>
  <w:style w:type="character" w:customStyle="1" w:styleId="ZkladntextChar">
    <w:name w:val="Základný text Char"/>
    <w:link w:val="Zkladntext"/>
    <w:uiPriority w:val="1"/>
    <w:rsid w:val="006548BC"/>
    <w:rPr>
      <w:rFonts w:eastAsia="Arial"/>
    </w:rPr>
  </w:style>
  <w:style w:type="paragraph" w:customStyle="1" w:styleId="NoSpacing">
    <w:name w:val="No Spacing"/>
    <w:link w:val="NoSpacingChar"/>
    <w:rsid w:val="006548BC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oSpacingChar">
    <w:name w:val="No Spacing Char"/>
    <w:link w:val="NoSpacing"/>
    <w:locked/>
    <w:rsid w:val="006548BC"/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6548BC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link w:val="Hlavika"/>
    <w:uiPriority w:val="99"/>
    <w:rsid w:val="006548B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48BC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link w:val="Pta"/>
    <w:uiPriority w:val="99"/>
    <w:rsid w:val="00654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4156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2024-04-09T12:47:00Z</dcterms:created>
  <dcterms:modified xsi:type="dcterms:W3CDTF">2024-04-09T12:47:00Z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andrea.bartova@normoff.gov.sk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200 (GTSÚ Generálny tajomník služobného úradu)</vt:lpwstr>
  </property>
  <property fmtid="{D5CDD505-2E9C-101B-9397-08002B2CF9AE}" pid="62" name="FSC#SKMF@103.510:mf_aktuc_klapka">
    <vt:lpwstr>+421 2 20 907 212</vt:lpwstr>
  </property>
  <property fmtid="{D5CDD505-2E9C-101B-9397-08002B2CF9AE}" pid="63" name="FSC#SKMF@103.510:mf_aktuc_email">
    <vt:lpwstr>andrea.bartova@normoff.gov.sk</vt:lpwstr>
  </property>
  <property fmtid="{D5CDD505-2E9C-101B-9397-08002B2CF9AE}" pid="64" name="FSC#SKMF@103.510:mf_aktuc">
    <vt:lpwstr>Ing. Andrea Bartová</vt:lpwstr>
  </property>
  <property fmtid="{D5CDD505-2E9C-101B-9397-08002B2CF9AE}" pid="65" name="FSC#SKMF@103.510:mf_aktuc_zast">
    <vt:lpwstr>Ing. Andrea Bartová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+421 2 20 907 212</vt:lpwstr>
  </property>
  <property fmtid="{D5CDD505-2E9C-101B-9397-08002B2CF9AE}" pid="74" name="FSC#SKEDITIONREG@103.510:a_filenumber">
    <vt:lpwstr>UNMS/00500/2024-110</vt:lpwstr>
  </property>
  <property fmtid="{D5CDD505-2E9C-101B-9397-08002B2CF9AE}" pid="75" name="FSC#SKEDITIONREG@103.510:a_fileresponsible">
    <vt:lpwstr>Ing. Andrea Bartová</vt:lpwstr>
  </property>
  <property fmtid="{D5CDD505-2E9C-101B-9397-08002B2CF9AE}" pid="76" name="FSC#SKEDITIONREG@103.510:a_fileresporg">
    <vt:lpwstr>KP Kancelária predsedu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 / 110</vt:lpwstr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>Mgr. Renáta Konrádová</vt:lpwstr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578</vt:lpwstr>
  </property>
  <property fmtid="{D5CDD505-2E9C-101B-9397-08002B2CF9AE}" pid="90" name="FSC#SKEDITIONREG@103.510:a_objcreatedstr">
    <vt:lpwstr>2024-01-10</vt:lpwstr>
  </property>
  <property fmtid="{D5CDD505-2E9C-101B-9397-08002B2CF9AE}" pid="91" name="FSC#SKEDITIONREG@103.510:a_ordernumber">
    <vt:lpwstr>4</vt:lpwstr>
  </property>
  <property fmtid="{D5CDD505-2E9C-101B-9397-08002B2CF9AE}" pid="92" name="FSC#SKEDITIONREG@103.510:a_oursign">
    <vt:lpwstr>UNMS/00500/2024-110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110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10. 1. 2024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Renáta Konrádová</vt:lpwstr>
  </property>
  <property fmtid="{D5CDD505-2E9C-101B-9397-08002B2CF9AE}" pid="101" name="FSC#SKEDITIONREG@103.510:as_filerespheadfnct">
    <vt:lpwstr>vedúci / 110</vt:lpwstr>
  </property>
  <property fmtid="{D5CDD505-2E9C-101B-9397-08002B2CF9AE}" pid="102" name="FSC#SKEDITIONREG@103.510:as_fileresponsible">
    <vt:lpwstr>Ing. Andrea Bartová</vt:lpwstr>
  </property>
  <property fmtid="{D5CDD505-2E9C-101B-9397-08002B2CF9AE}" pid="103" name="FSC#SKEDITIONREG@103.510:as_filesubj">
    <vt:lpwstr>Bežná korešpondencia</vt:lpwstr>
  </property>
  <property fmtid="{D5CDD505-2E9C-101B-9397-08002B2CF9AE}" pid="104" name="FSC#SKEDITIONREG@103.510:as_objname">
    <vt:lpwstr>000578/2024</vt:lpwstr>
  </property>
  <property fmtid="{D5CDD505-2E9C-101B-9397-08002B2CF9AE}" pid="105" name="FSC#SKEDITIONREG@103.510:as_ou">
    <vt:lpwstr>KP Kancelária predsedu</vt:lpwstr>
  </property>
  <property fmtid="{D5CDD505-2E9C-101B-9397-08002B2CF9AE}" pid="106" name="FSC#SKEDITIONREG@103.510:as_owner">
    <vt:lpwstr>Ing. Andrea Bartová</vt:lpwstr>
  </property>
  <property fmtid="{D5CDD505-2E9C-101B-9397-08002B2CF9AE}" pid="107" name="FSC#SKEDITIONREG@103.510:as_phonelink">
    <vt:lpwstr>+421 2 20 907 212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1 / 110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Bežná korešpondencia</vt:lpwstr>
  </property>
  <property fmtid="{D5CDD505-2E9C-101B-9397-08002B2CF9AE}" pid="117" name="FSC#SKEDITIONREG@103.510:as_filesubjall">
    <vt:lpwstr>Bežná korešpondencia</vt:lpwstr>
  </property>
  <property fmtid="{D5CDD505-2E9C-101B-9397-08002B2CF9AE}" pid="118" name="FSC#SKEDITIONREG@103.510:CreatedAt">
    <vt:lpwstr>9. 4. 2024, 14:36</vt:lpwstr>
  </property>
  <property fmtid="{D5CDD505-2E9C-101B-9397-08002B2CF9AE}" pid="119" name="FSC#SKEDITIONREG@103.510:curruserrolegroup">
    <vt:lpwstr>KP Kancelária predsedu</vt:lpwstr>
  </property>
  <property fmtid="{D5CDD505-2E9C-101B-9397-08002B2CF9AE}" pid="120" name="FSC#SKEDITIONREG@103.510:currusersubst">
    <vt:lpwstr>Ing. Andrea Bartová</vt:lpwstr>
  </property>
  <property fmtid="{D5CDD505-2E9C-101B-9397-08002B2CF9AE}" pid="121" name="FSC#SKEDITIONREG@103.510:emailsprac">
    <vt:lpwstr>andrea.bartova@normoff.gov.sk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>vedúci / 110</vt:lpwstr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>+421252496847</vt:lpwstr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+421 2 20 907 212</vt:lpwstr>
  </property>
  <property fmtid="{D5CDD505-2E9C-101B-9397-08002B2CF9AE}" pid="142" name="FSC#SKEDITIONREG@103.510:viz_filenumber">
    <vt:lpwstr>UNMS/00500/2024-110</vt:lpwstr>
  </property>
  <property fmtid="{D5CDD505-2E9C-101B-9397-08002B2CF9AE}" pid="143" name="FSC#SKEDITIONREG@103.510:viz_fileresponsible">
    <vt:lpwstr>Ing. Andrea Bartová</vt:lpwstr>
  </property>
  <property fmtid="{D5CDD505-2E9C-101B-9397-08002B2CF9AE}" pid="144" name="FSC#SKEDITIONREG@103.510:viz_fileresporg">
    <vt:lpwstr>KP Kancelária predsedu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 / 110</vt:lpwstr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>Mgr. Renáta Konrádová</vt:lpwstr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>KP Kancelária predsedu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>KP Kancelária predsedu</vt:lpwstr>
  </property>
  <property fmtid="{D5CDD505-2E9C-101B-9397-08002B2CF9AE}" pid="156" name="FSC#SKEDITIONREG@103.510:viz_fileresporg_odbor_function">
    <vt:lpwstr>vedúci / 110</vt:lpwstr>
  </property>
  <property fmtid="{D5CDD505-2E9C-101B-9397-08002B2CF9AE}" pid="157" name="FSC#SKEDITIONREG@103.510:viz_fileresporg_odbor_head">
    <vt:lpwstr>Mgr. Renáta Konrádová</vt:lpwstr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 / 110</vt:lpwstr>
  </property>
  <property fmtid="{D5CDD505-2E9C-101B-9397-08002B2CF9AE}" pid="166" name="FSC#SKEDITIONREG@103.510:viz_fileresporg_sekcia_head">
    <vt:lpwstr>Mgr. Renáta Konrádová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110</vt:lpwstr>
  </property>
  <property fmtid="{D5CDD505-2E9C-101B-9397-08002B2CF9AE}" pid="170" name="FSC#SKEDITIONREG@103.510:viz_filesubj">
    <vt:lpwstr>Bežná korešpondencia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578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2024-01-10</vt:lpwstr>
  </property>
  <property fmtid="{D5CDD505-2E9C-101B-9397-08002B2CF9AE}" pid="175" name="FSC#SKEDITIONREG@103.510:viz_ordernumber">
    <vt:lpwstr>4</vt:lpwstr>
  </property>
  <property fmtid="{D5CDD505-2E9C-101B-9397-08002B2CF9AE}" pid="176" name="FSC#SKEDITIONREG@103.510:viz_oursign">
    <vt:lpwstr>UNMS/00500/2024-110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Konrádová, Renáta,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UNMS/00500/2024-110-4</vt:lpwstr>
  </property>
  <property fmtid="{D5CDD505-2E9C-101B-9397-08002B2CF9AE}" pid="313" name="FSC#SKEDITIONREG@103.510:a_riaditelOdboru">
    <vt:lpwstr>Konrádová, Renáta,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Andrea Bartová</vt:lpwstr>
  </property>
  <property fmtid="{D5CDD505-2E9C-101B-9397-08002B2CF9AE}" pid="319" name="FSC#SKMODSYS@103.500:mdfileresporg">
    <vt:lpwstr>KP Kancelária predsedu</vt:lpwstr>
  </property>
  <property fmtid="{D5CDD505-2E9C-101B-9397-08002B2CF9AE}" pid="320" name="FSC#SKMODSYS@103.500:mdcreateat">
    <vt:lpwstr>9. 4. 2024</vt:lpwstr>
  </property>
  <property fmtid="{D5CDD505-2E9C-101B-9397-08002B2CF9AE}" pid="321" name="FSC#SKCP@103.500:cp_AttrPtrOrgUtvar">
    <vt:lpwstr>000578/2024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000578/2024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000578/2024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9.4.2024, 14:36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ŠABLÓNY - TEST</vt:lpwstr>
  </property>
  <property fmtid="{D5CDD505-2E9C-101B-9397-08002B2CF9AE}" pid="383" name="FSC#COOELAK@1.1001:FileReference">
    <vt:lpwstr>500-2024</vt:lpwstr>
  </property>
  <property fmtid="{D5CDD505-2E9C-101B-9397-08002B2CF9AE}" pid="384" name="FSC#COOELAK@1.1001:FileRefYear">
    <vt:lpwstr>2024</vt:lpwstr>
  </property>
  <property fmtid="{D5CDD505-2E9C-101B-9397-08002B2CF9AE}" pid="385" name="FSC#COOELAK@1.1001:FileRefOrdinal">
    <vt:lpwstr>500</vt:lpwstr>
  </property>
  <property fmtid="{D5CDD505-2E9C-101B-9397-08002B2CF9AE}" pid="386" name="FSC#COOELAK@1.1001:FileRefOU">
    <vt:lpwstr>110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Bartová, Andrea,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110 (KP Kancelária predsedu)</vt:lpwstr>
  </property>
  <property fmtid="{D5CDD505-2E9C-101B-9397-08002B2CF9AE}" pid="396" name="FSC#COOELAK@1.1001:CreatedAt">
    <vt:lpwstr>09.04.2024</vt:lpwstr>
  </property>
  <property fmtid="{D5CDD505-2E9C-101B-9397-08002B2CF9AE}" pid="397" name="FSC#COOELAK@1.1001:OU">
    <vt:lpwstr>110 (KP Kancelária predsedu)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*COO.2203.104.2.6755006*</vt:lpwstr>
  </property>
  <property fmtid="{D5CDD505-2E9C-101B-9397-08002B2CF9AE}" pid="400" name="FSC#COOELAK@1.1001:RefBarCode">
    <vt:lpwstr>*COO.2203.104.2.6314193*</vt:lpwstr>
  </property>
  <property fmtid="{D5CDD505-2E9C-101B-9397-08002B2CF9AE}" pid="401" name="FSC#COOELAK@1.1001:FileRefBarCode">
    <vt:lpwstr>*500-2024*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andrea.bartova@normoff.gov.sk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Andrea Bartová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10.01.2024</vt:lpwstr>
  </property>
  <property fmtid="{D5CDD505-2E9C-101B-9397-08002B2CF9AE}" pid="428" name="FSC#ATSTATECFG@1.1001:SubfileSubject">
    <vt:lpwstr>Bežná korešpondencia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500-2024-1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000578/2024</vt:lpwstr>
  </property>
  <property fmtid="{D5CDD505-2E9C-101B-9397-08002B2CF9AE}" pid="447" name="FSC#COOSYSTEM@1.1:Container">
    <vt:lpwstr>COO.2203.104.2.6755006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