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8" w:rsidRPr="00221FDF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</w:rPr>
      </w:pPr>
      <w:bookmarkStart w:id="0" w:name="_GoBack"/>
      <w:bookmarkEnd w:id="0"/>
      <w:r w:rsidRPr="005B705E">
        <w:rPr>
          <w:rFonts w:cs="Arial"/>
          <w:bCs/>
          <w:smallCaps/>
          <w:sz w:val="20"/>
          <w:szCs w:val="20"/>
        </w:rPr>
        <w:t>Dokument, ktorý bude  súčasťou ponuky uchádzača</w:t>
      </w:r>
      <w:r>
        <w:rPr>
          <w:rFonts w:cs="Arial"/>
          <w:bCs/>
          <w:smallCaps/>
        </w:rPr>
        <w:t>.</w:t>
      </w:r>
    </w:p>
    <w:p w:rsidR="00CD5248" w:rsidRPr="00CD5248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</w:rPr>
      </w:pP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 w:rsidRPr="005B705E">
        <w:rPr>
          <w:rFonts w:ascii="Arial" w:hAnsi="Arial" w:cs="Arial"/>
          <w:b/>
          <w:color w:val="auto"/>
          <w:sz w:val="32"/>
          <w:szCs w:val="32"/>
        </w:rPr>
        <w:t>Náv</w:t>
      </w:r>
      <w:r w:rsidR="001E2220" w:rsidRPr="005B705E">
        <w:rPr>
          <w:rFonts w:ascii="Arial" w:hAnsi="Arial" w:cs="Arial"/>
          <w:b/>
          <w:color w:val="auto"/>
          <w:sz w:val="32"/>
          <w:szCs w:val="32"/>
        </w:rPr>
        <w:t>rh uchádzača na plnenie kritérií</w:t>
      </w:r>
      <w:r w:rsidRPr="005B705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:rsidR="005B705E" w:rsidRPr="00CD5248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:rsidR="005B705E" w:rsidRDefault="005B705E" w:rsidP="005B705E">
      <w:pPr>
        <w:jc w:val="center"/>
        <w:rPr>
          <w:b/>
          <w:i/>
        </w:rPr>
      </w:pPr>
    </w:p>
    <w:p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0359C3">
        <w:rPr>
          <w:rFonts w:cs="Arial"/>
          <w:bCs/>
          <w:sz w:val="20"/>
        </w:rPr>
        <w:t>Nákup notebookov a príslušenstva</w:t>
      </w:r>
      <w:r w:rsidRPr="00397170">
        <w:rPr>
          <w:b/>
          <w:i/>
        </w:rPr>
        <w:t>“</w:t>
      </w:r>
    </w:p>
    <w:p w:rsidR="005B705E" w:rsidRPr="00BA4073" w:rsidRDefault="005B705E" w:rsidP="005B705E">
      <w:pPr>
        <w:tabs>
          <w:tab w:val="left" w:pos="567"/>
        </w:tabs>
        <w:jc w:val="both"/>
        <w:rPr>
          <w:b/>
          <w:i/>
          <w:u w:val="single"/>
        </w:rPr>
      </w:pP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Uchádzač: </w:t>
      </w:r>
      <w:r>
        <w:rPr>
          <w:rFonts w:eastAsia="Calibri"/>
          <w:bCs/>
          <w:iCs/>
          <w:lang w:eastAsia="en-US"/>
        </w:rPr>
        <w:t xml:space="preserve">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</w:pPr>
      <w:r w:rsidRPr="00A8120A">
        <w:tab/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  <w:r>
        <w:t xml:space="preserve">  </w:t>
      </w:r>
      <w:r>
        <w:rPr>
          <w:u w:val="single"/>
        </w:rPr>
        <w:t>Požadujeme predloženie ceny za predmet zákazky p</w:t>
      </w:r>
      <w:r w:rsidR="002E00AE">
        <w:rPr>
          <w:u w:val="single"/>
        </w:rPr>
        <w:t xml:space="preserve">redložením vyplnených údajov v </w:t>
      </w:r>
      <w:r>
        <w:rPr>
          <w:u w:val="single"/>
        </w:rPr>
        <w:t>nasled</w:t>
      </w:r>
      <w:r w:rsidR="00AA65FB">
        <w:rPr>
          <w:u w:val="single"/>
        </w:rPr>
        <w:t>ujúcej tabuľke</w:t>
      </w:r>
      <w:r>
        <w:rPr>
          <w:u w:val="single"/>
        </w:rPr>
        <w:t xml:space="preserve">. </w:t>
      </w:r>
    </w:p>
    <w:tbl>
      <w:tblPr>
        <w:tblW w:w="97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701"/>
        <w:gridCol w:w="1559"/>
        <w:gridCol w:w="1843"/>
        <w:gridCol w:w="1984"/>
      </w:tblGrid>
      <w:tr w:rsidR="007E55B5" w:rsidTr="00E64A83">
        <w:trPr>
          <w:trHeight w:val="1035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55B5" w:rsidRDefault="007E55B5" w:rsidP="003F7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Predmet zákazky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4A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</w:p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bez DPH) za ks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4314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3F74AA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 DPH) za ks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4A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>Cena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spolu</w:t>
            </w: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  <w:p w:rsidR="00E64A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 DPH)</w:t>
            </w:r>
            <w:r w:rsidR="00982DC6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  <w:p w:rsidR="007E55B5" w:rsidRDefault="00982DC6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za 7 ks</w:t>
            </w:r>
          </w:p>
        </w:tc>
      </w:tr>
      <w:tr w:rsidR="007E55B5" w:rsidTr="00E64A83">
        <w:trPr>
          <w:trHeight w:val="690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5B5" w:rsidRPr="00E64A83" w:rsidRDefault="00982DC6" w:rsidP="0006564C">
            <w:pPr>
              <w:rPr>
                <w:b/>
                <w:bCs/>
                <w:sz w:val="20"/>
                <w:szCs w:val="20"/>
              </w:rPr>
            </w:pPr>
            <w:r w:rsidRPr="00E64A83">
              <w:rPr>
                <w:b/>
                <w:bCs/>
                <w:sz w:val="20"/>
                <w:szCs w:val="20"/>
              </w:rPr>
              <w:t>Notebook</w:t>
            </w:r>
            <w:r w:rsidR="00AA65FB" w:rsidRPr="00E64A83">
              <w:rPr>
                <w:b/>
                <w:bCs/>
                <w:sz w:val="20"/>
                <w:szCs w:val="20"/>
              </w:rPr>
              <w:t xml:space="preserve"> (7ks)</w:t>
            </w: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7E55B5" w:rsidP="00ED7C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7E55B5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7E55B5" w:rsidP="00ED7C4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7E55B5" w:rsidTr="00E64A83">
        <w:trPr>
          <w:trHeight w:val="690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Pr="00E64A83" w:rsidRDefault="00982DC6" w:rsidP="0006564C">
            <w:pPr>
              <w:rPr>
                <w:b/>
                <w:bCs/>
                <w:sz w:val="20"/>
                <w:szCs w:val="20"/>
              </w:rPr>
            </w:pPr>
            <w:r w:rsidRPr="00E64A83">
              <w:rPr>
                <w:b/>
                <w:bCs/>
                <w:sz w:val="20"/>
                <w:szCs w:val="20"/>
              </w:rPr>
              <w:t>Dokovacia stanica</w:t>
            </w:r>
            <w:r w:rsidR="00AA65FB" w:rsidRPr="00E64A83">
              <w:rPr>
                <w:b/>
                <w:bCs/>
                <w:sz w:val="20"/>
                <w:szCs w:val="20"/>
              </w:rPr>
              <w:t xml:space="preserve"> (7ks)</w:t>
            </w: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7E55B5" w:rsidTr="00E64A83">
        <w:trPr>
          <w:trHeight w:val="690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Pr="00E64A83" w:rsidRDefault="00982DC6" w:rsidP="0006564C">
            <w:pPr>
              <w:rPr>
                <w:b/>
                <w:bCs/>
                <w:sz w:val="20"/>
                <w:szCs w:val="20"/>
              </w:rPr>
            </w:pPr>
            <w:r w:rsidRPr="00E64A83">
              <w:rPr>
                <w:b/>
                <w:bCs/>
                <w:sz w:val="20"/>
                <w:szCs w:val="20"/>
              </w:rPr>
              <w:t>Taška</w:t>
            </w:r>
            <w:r w:rsidR="00AA65FB" w:rsidRPr="00E64A83">
              <w:rPr>
                <w:b/>
                <w:bCs/>
                <w:sz w:val="20"/>
                <w:szCs w:val="20"/>
              </w:rPr>
              <w:t xml:space="preserve"> (7ks)</w:t>
            </w: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7E55B5" w:rsidTr="00E64A83">
        <w:trPr>
          <w:trHeight w:val="690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Pr="00E64A83" w:rsidRDefault="00AA65FB" w:rsidP="0006564C">
            <w:pPr>
              <w:rPr>
                <w:b/>
                <w:bCs/>
                <w:sz w:val="20"/>
                <w:szCs w:val="20"/>
              </w:rPr>
            </w:pPr>
            <w:r w:rsidRPr="00E64A83">
              <w:rPr>
                <w:b/>
                <w:bCs/>
                <w:sz w:val="20"/>
                <w:szCs w:val="20"/>
              </w:rPr>
              <w:t>USB Hub s GLAN portom (7ks)</w:t>
            </w: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  <w:p w:rsidR="00E64A83" w:rsidRPr="00E64A83" w:rsidRDefault="00E64A83" w:rsidP="000656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E64A83" w:rsidRDefault="00ED7C4D" w:rsidP="00ED7C4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3202A1" w:rsidTr="00E64A83">
        <w:trPr>
          <w:trHeight w:val="690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02A1" w:rsidRPr="00E64A83" w:rsidRDefault="003202A1" w:rsidP="003202A1">
            <w:pPr>
              <w:rPr>
                <w:b/>
                <w:bCs/>
                <w:sz w:val="20"/>
                <w:szCs w:val="20"/>
              </w:rPr>
            </w:pPr>
            <w:r w:rsidRPr="00E64A83">
              <w:rPr>
                <w:b/>
                <w:bCs/>
                <w:sz w:val="20"/>
                <w:szCs w:val="20"/>
              </w:rPr>
              <w:t>Doručenie na miesto plnenia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202A1" w:rsidRPr="00E64A83" w:rsidRDefault="003202A1" w:rsidP="003202A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02A1" w:rsidRPr="00E64A83" w:rsidRDefault="003202A1" w:rsidP="003202A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02A1" w:rsidRPr="00E64A83" w:rsidRDefault="003202A1" w:rsidP="003202A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202A1" w:rsidRPr="00E64A83" w:rsidRDefault="003202A1" w:rsidP="003202A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4A83">
              <w:rPr>
                <w:rFonts w:cs="Arial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3A3873" w:rsidTr="00E64A83">
        <w:trPr>
          <w:trHeight w:val="690"/>
        </w:trPr>
        <w:tc>
          <w:tcPr>
            <w:tcW w:w="77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3" w:rsidRPr="003A3873" w:rsidRDefault="003A3873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A3873" w:rsidRDefault="00ED7C4D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:rsidR="00BE647D" w:rsidRPr="00CC2CD9" w:rsidRDefault="00BE647D" w:rsidP="00E64A83">
      <w:pPr>
        <w:tabs>
          <w:tab w:val="right" w:leader="dot" w:pos="10036"/>
        </w:tabs>
        <w:autoSpaceDE w:val="0"/>
        <w:autoSpaceDN w:val="0"/>
        <w:spacing w:after="120"/>
        <w:jc w:val="both"/>
        <w:rPr>
          <w:u w:val="single"/>
        </w:rPr>
      </w:pPr>
    </w:p>
    <w:p w:rsidR="00BE647D" w:rsidRDefault="00ED4263" w:rsidP="00CD5248">
      <w:pPr>
        <w:pStyle w:val="Zkladntext"/>
        <w:spacing w:after="120"/>
        <w:rPr>
          <w:rFonts w:cs="Arial"/>
          <w:bCs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:rsidR="00253FE0" w:rsidRDefault="00253FE0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253FE0" w:rsidRDefault="00253FE0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 </w:t>
      </w:r>
      <w:r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Pr="00CD5248">
        <w:rPr>
          <w:rFonts w:ascii="Arial Narrow" w:hAnsi="Arial Narrow" w:cs="Arial"/>
          <w:b/>
          <w:bCs/>
        </w:rPr>
        <w:t>…………………………………………</w:t>
      </w:r>
    </w:p>
    <w:p w:rsidR="00CD5248" w:rsidRPr="00CD5248" w:rsidRDefault="00CD5248" w:rsidP="00CD5248">
      <w:pPr>
        <w:pStyle w:val="Zkladntext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sectPr w:rsidR="00CD5248" w:rsidRPr="00CD5248" w:rsidSect="005B7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134" w:left="993" w:header="426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AE" w:rsidRDefault="007E7EAE" w:rsidP="00CD5248">
      <w:r>
        <w:separator/>
      </w:r>
    </w:p>
  </w:endnote>
  <w:endnote w:type="continuationSeparator" w:id="0">
    <w:p w:rsidR="007E7EAE" w:rsidRDefault="007E7EAE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D9" w:rsidRDefault="006730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065C9E">
    <w:pPr>
      <w:pStyle w:val="Pta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53FE0">
      <w:t>2</w:t>
    </w:r>
    <w:r>
      <w:fldChar w:fldCharType="end"/>
    </w:r>
  </w:p>
  <w:p w:rsidR="008B53F5" w:rsidRPr="00D230D0" w:rsidRDefault="007E7EAE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7E7EAE">
    <w:pPr>
      <w:pStyle w:val="Pta"/>
      <w:rPr>
        <w:lang w:val="sk-SK"/>
      </w:rPr>
    </w:pPr>
  </w:p>
  <w:p w:rsidR="008B53F5" w:rsidRDefault="00CD5248">
    <w:pPr>
      <w:pStyle w:val="Pt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5331460</wp:posOffset>
              </wp:positionH>
              <wp:positionV relativeFrom="page">
                <wp:posOffset>9923145</wp:posOffset>
              </wp:positionV>
              <wp:extent cx="1508760" cy="269875"/>
              <wp:effectExtent l="0" t="0" r="0" b="0"/>
              <wp:wrapNone/>
              <wp:docPr id="56" name="Blok text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53F5" w:rsidRPr="008E6A86" w:rsidRDefault="00065C9E">
                          <w:pPr>
                            <w:pStyle w:val="Pta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56" o:spid="_x0000_s1026" type="#_x0000_t202" style="position:absolute;margin-left:419.8pt;margin-top:781.35pt;width:118.8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8B53F5" w:rsidRPr="008E6A86" w:rsidRDefault="00065C9E">
                    <w:pPr>
                      <w:pStyle w:val="Pta"/>
                      <w:jc w:val="right"/>
                      <w:rPr>
                        <w:rFonts w:ascii="Cambria" w:hAnsi="Cambria"/>
                        <w:color w:val="000000"/>
                        <w:sz w:val="24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9923145</wp:posOffset>
              </wp:positionV>
              <wp:extent cx="6120130" cy="36195"/>
              <wp:effectExtent l="0" t="0" r="635" b="1905"/>
              <wp:wrapSquare wrapText="bothSides"/>
              <wp:docPr id="58" name="Obdĺžni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64A83" w:rsidRDefault="00E64A83" w:rsidP="00E64A83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ĺžnik 58" o:spid="_x0000_s1027" style="position:absolute;margin-left:56.7pt;margin-top:781.35pt;width:481.9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" fillcolor="#4f81bd" stroked="f" strokeweight="2pt">
              <v:path arrowok="t"/>
              <v:textbox>
                <w:txbxContent>
                  <w:p w:rsidR="00E64A83" w:rsidRDefault="00E64A83" w:rsidP="00E64A83">
                    <w:pPr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AE" w:rsidRDefault="007E7EAE" w:rsidP="00CD5248">
      <w:r>
        <w:separator/>
      </w:r>
    </w:p>
  </w:footnote>
  <w:footnote w:type="continuationSeparator" w:id="0">
    <w:p w:rsidR="007E7EAE" w:rsidRDefault="007E7EAE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D9" w:rsidRDefault="006730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D9" w:rsidRDefault="006730D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3E" w:rsidRPr="00C61B97" w:rsidRDefault="00AC743E" w:rsidP="00AC743E">
    <w:pPr>
      <w:tabs>
        <w:tab w:val="num" w:pos="576"/>
        <w:tab w:val="left" w:pos="1260"/>
      </w:tabs>
      <w:rPr>
        <w:rFonts w:eastAsiaTheme="minorHAnsi" w:cs="Arial"/>
        <w:noProof w:val="0"/>
        <w:szCs w:val="22"/>
        <w:lang w:eastAsia="en-US"/>
      </w:rPr>
    </w:pPr>
    <w:r w:rsidRPr="00C61B97">
      <w:rPr>
        <w:rFonts w:eastAsiaTheme="minorHAnsi" w:cs="Arial"/>
        <w:noProof w:val="0"/>
        <w:szCs w:val="22"/>
        <w:lang w:eastAsia="en-US"/>
      </w:rPr>
      <w:t>P</w:t>
    </w:r>
    <w:r w:rsidR="00253FE0">
      <w:rPr>
        <w:rFonts w:eastAsiaTheme="minorHAnsi" w:cs="Arial"/>
        <w:noProof w:val="0"/>
        <w:szCs w:val="22"/>
        <w:lang w:eastAsia="en-US"/>
      </w:rPr>
      <w:t xml:space="preserve">ríloha </w:t>
    </w:r>
    <w:r w:rsidR="00F9201A" w:rsidRPr="00C61B97">
      <w:rPr>
        <w:rFonts w:eastAsiaTheme="minorHAnsi" w:cs="Arial"/>
        <w:noProof w:val="0"/>
        <w:szCs w:val="22"/>
        <w:lang w:eastAsia="en-US"/>
      </w:rPr>
      <w:t xml:space="preserve">č. </w:t>
    </w:r>
    <w:r w:rsidR="003202A1">
      <w:rPr>
        <w:rFonts w:eastAsiaTheme="minorHAnsi" w:cs="Arial"/>
        <w:noProof w:val="0"/>
        <w:szCs w:val="22"/>
        <w:lang w:eastAsia="en-US"/>
      </w:rPr>
      <w:t>2</w:t>
    </w:r>
    <w:r w:rsidRPr="00C61B97">
      <w:rPr>
        <w:rFonts w:eastAsiaTheme="minorHAnsi" w:cs="Arial"/>
        <w:noProof w:val="0"/>
        <w:szCs w:val="22"/>
        <w:lang w:eastAsia="en-US"/>
      </w:rPr>
      <w:t xml:space="preserve">: návrh na plnenie kritérií. </w:t>
    </w:r>
  </w:p>
  <w:p w:rsidR="00AC743E" w:rsidRDefault="00AC74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359C3"/>
    <w:rsid w:val="0006564C"/>
    <w:rsid w:val="00065989"/>
    <w:rsid w:val="00065C9E"/>
    <w:rsid w:val="00080E69"/>
    <w:rsid w:val="00195D46"/>
    <w:rsid w:val="001E2220"/>
    <w:rsid w:val="001E4740"/>
    <w:rsid w:val="00203025"/>
    <w:rsid w:val="00253FE0"/>
    <w:rsid w:val="00262FE6"/>
    <w:rsid w:val="002A08A2"/>
    <w:rsid w:val="002A4BB7"/>
    <w:rsid w:val="002C518D"/>
    <w:rsid w:val="002E00AE"/>
    <w:rsid w:val="003202A1"/>
    <w:rsid w:val="00321C7F"/>
    <w:rsid w:val="00352B19"/>
    <w:rsid w:val="003A3873"/>
    <w:rsid w:val="003B125A"/>
    <w:rsid w:val="003C5B82"/>
    <w:rsid w:val="003E46C6"/>
    <w:rsid w:val="003F74AA"/>
    <w:rsid w:val="00431483"/>
    <w:rsid w:val="005074C8"/>
    <w:rsid w:val="00543AA0"/>
    <w:rsid w:val="0055360B"/>
    <w:rsid w:val="005B705E"/>
    <w:rsid w:val="006166C2"/>
    <w:rsid w:val="00623CCC"/>
    <w:rsid w:val="00623FA1"/>
    <w:rsid w:val="00631F8B"/>
    <w:rsid w:val="00642250"/>
    <w:rsid w:val="006730D9"/>
    <w:rsid w:val="006A2037"/>
    <w:rsid w:val="0073704F"/>
    <w:rsid w:val="00770619"/>
    <w:rsid w:val="007E55B5"/>
    <w:rsid w:val="007E7EAE"/>
    <w:rsid w:val="007F0CA0"/>
    <w:rsid w:val="00832355"/>
    <w:rsid w:val="00837C88"/>
    <w:rsid w:val="00884D93"/>
    <w:rsid w:val="008D20C3"/>
    <w:rsid w:val="00982DC6"/>
    <w:rsid w:val="00992E5A"/>
    <w:rsid w:val="009C34B8"/>
    <w:rsid w:val="009F0ECC"/>
    <w:rsid w:val="00A0702D"/>
    <w:rsid w:val="00A444A1"/>
    <w:rsid w:val="00AA65FB"/>
    <w:rsid w:val="00AB72D7"/>
    <w:rsid w:val="00AC743E"/>
    <w:rsid w:val="00B23B82"/>
    <w:rsid w:val="00B40291"/>
    <w:rsid w:val="00B65935"/>
    <w:rsid w:val="00B7199C"/>
    <w:rsid w:val="00BA4FC7"/>
    <w:rsid w:val="00BA6CB7"/>
    <w:rsid w:val="00BE647D"/>
    <w:rsid w:val="00C068F0"/>
    <w:rsid w:val="00C61B97"/>
    <w:rsid w:val="00C65314"/>
    <w:rsid w:val="00C745E6"/>
    <w:rsid w:val="00C77B49"/>
    <w:rsid w:val="00CA4415"/>
    <w:rsid w:val="00CD5248"/>
    <w:rsid w:val="00D225F4"/>
    <w:rsid w:val="00D51ED0"/>
    <w:rsid w:val="00E229F5"/>
    <w:rsid w:val="00E64A83"/>
    <w:rsid w:val="00E64BCB"/>
    <w:rsid w:val="00E856B3"/>
    <w:rsid w:val="00E949C8"/>
    <w:rsid w:val="00EB580C"/>
    <w:rsid w:val="00ED4263"/>
    <w:rsid w:val="00ED7C4D"/>
    <w:rsid w:val="00F9201A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2 - Návrh na plnenie kritérií" edit="true"/>
    <f:field ref="objsubject" par="" text="" edit="true"/>
    <f:field ref="objcreatedby" par="" text="Poláková, Jarmila, Ing."/>
    <f:field ref="objcreatedat" par="" date="2022-10-24T15:28:36" text="24.10.2022 15:28:36"/>
    <f:field ref="objchangedby" par="" text="Bobor, Lukáš, Ing."/>
    <f:field ref="objmodifiedat" par="" date="2022-10-25T15:55:19" text="25.10.2022 15:55:19"/>
    <f:field ref="doc_FSCFOLIO_1_1001_FieldDocumentNumber" par="" text=""/>
    <f:field ref="doc_FSCFOLIO_1_1001_FieldSubject" par="" text="" edit="true"/>
    <f:field ref="FSCFOLIO_1_1001_FieldCurrentUser" par="" text="Ing. Jarmila Poláková"/>
    <f:field ref="CCAPRECONFIG_15_1001_Objektname" par="" text="Príloha č. 2 - Návrh na plnenie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2022-10-26T11:06:00Z</dcterms:created>
  <dcterms:modified xsi:type="dcterms:W3CDTF">2022-10-26T11:06:00Z</dcterms:modified>
</cp:coreProperties>
</file>